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26" w:rsidRPr="001657DE" w:rsidRDefault="00786126" w:rsidP="0078612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This Biology Lesson is designed for 5</w:t>
      </w:r>
      <w:r w:rsidRPr="001657DE">
        <w:rPr>
          <w:rFonts w:ascii="Arial" w:eastAsia="Times New Roman" w:hAnsi="Arial" w:cs="Arial"/>
          <w:color w:val="000000"/>
          <w:sz w:val="24"/>
          <w:szCs w:val="24"/>
          <w:vertAlign w:val="superscript"/>
        </w:rPr>
        <w:t>th</w:t>
      </w:r>
      <w:r w:rsidRPr="001657DE">
        <w:rPr>
          <w:rFonts w:ascii="Arial" w:eastAsia="Times New Roman" w:hAnsi="Arial" w:cs="Arial"/>
          <w:color w:val="000000"/>
          <w:sz w:val="24"/>
          <w:szCs w:val="24"/>
        </w:rPr>
        <w:t xml:space="preserve"> Grade students. The lesson will accomplish development of prior knowledge, introduction of new concepts and simple application of learned concepts.</w:t>
      </w:r>
    </w:p>
    <w:p w:rsidR="00786126" w:rsidRPr="001657DE" w:rsidRDefault="00786126" w:rsidP="0078612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b/>
          <w:bCs/>
          <w:color w:val="000000"/>
          <w:sz w:val="24"/>
          <w:szCs w:val="24"/>
        </w:rPr>
        <w:t>Stage 1: What do I want the students to know and be able to do?</w:t>
      </w:r>
    </w:p>
    <w:p w:rsidR="00786126" w:rsidRDefault="00786126" w:rsidP="0078612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From a prior knowledge perspective, I want students to be able to:</w:t>
      </w:r>
    </w:p>
    <w:p w:rsidR="006E26D4" w:rsidRDefault="006E26D4" w:rsidP="006E26D4">
      <w:pPr>
        <w:pStyle w:val="ListParagraph"/>
        <w:numPr>
          <w:ilvl w:val="0"/>
          <w:numId w:val="8"/>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Have basic knowledge of simple life functions in plants (photosynthesis, transpiration).</w:t>
      </w:r>
    </w:p>
    <w:p w:rsidR="006E26D4" w:rsidRDefault="005065B1" w:rsidP="006E26D4">
      <w:pPr>
        <w:pStyle w:val="ListParagraph"/>
        <w:numPr>
          <w:ilvl w:val="0"/>
          <w:numId w:val="8"/>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Know that there are connections from organisms (plants) to their environment (soil, sun).</w:t>
      </w:r>
      <w:r w:rsidR="0043044B">
        <w:rPr>
          <w:rFonts w:ascii="Arial" w:eastAsia="Times New Roman" w:hAnsi="Arial" w:cs="Arial"/>
          <w:color w:val="000000"/>
          <w:sz w:val="24"/>
          <w:szCs w:val="24"/>
        </w:rPr>
        <w:t xml:space="preserve"> Aware/Knowledge of what a Biome is from prior lesson (Unit 3).</w:t>
      </w:r>
    </w:p>
    <w:p w:rsidR="005065B1" w:rsidRPr="005065B1" w:rsidRDefault="005065B1" w:rsidP="005065B1">
      <w:pPr>
        <w:pStyle w:val="ListParagraph"/>
        <w:numPr>
          <w:ilvl w:val="0"/>
          <w:numId w:val="8"/>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Be able to c</w:t>
      </w:r>
      <w:r w:rsidRPr="005065B1">
        <w:rPr>
          <w:rFonts w:ascii="Arial" w:eastAsia="Times New Roman" w:hAnsi="Arial" w:cs="Arial"/>
          <w:color w:val="000000"/>
          <w:sz w:val="24"/>
          <w:szCs w:val="24"/>
        </w:rPr>
        <w:t>larify word meaning using context clues and a variety of resources including glossarie</w:t>
      </w:r>
      <w:r w:rsidR="00AC637F">
        <w:rPr>
          <w:rFonts w:ascii="Arial" w:eastAsia="Times New Roman" w:hAnsi="Arial" w:cs="Arial"/>
          <w:color w:val="000000"/>
          <w:sz w:val="24"/>
          <w:szCs w:val="24"/>
        </w:rPr>
        <w:t>s, dictionaries and thesauruses (Unit 1).</w:t>
      </w:r>
    </w:p>
    <w:p w:rsidR="005065B1" w:rsidRDefault="005065B1" w:rsidP="005065B1">
      <w:pPr>
        <w:pStyle w:val="ListParagraph"/>
        <w:numPr>
          <w:ilvl w:val="0"/>
          <w:numId w:val="8"/>
        </w:numPr>
        <w:shd w:val="clear" w:color="auto" w:fill="ECF8E8"/>
        <w:spacing w:after="0" w:line="240" w:lineRule="auto"/>
        <w:rPr>
          <w:rFonts w:ascii="Arial" w:eastAsia="Times New Roman" w:hAnsi="Arial" w:cs="Arial"/>
          <w:color w:val="000000"/>
          <w:sz w:val="24"/>
          <w:szCs w:val="24"/>
        </w:rPr>
      </w:pPr>
      <w:r w:rsidRPr="005065B1">
        <w:rPr>
          <w:rFonts w:ascii="Arial" w:eastAsia="Times New Roman" w:hAnsi="Arial" w:cs="Arial"/>
          <w:color w:val="000000"/>
          <w:sz w:val="24"/>
          <w:szCs w:val="24"/>
        </w:rPr>
        <w:t>Establish purposes for reading; survey materials; ask questions; make predictions; connect, clarify and extend ideas.</w:t>
      </w:r>
    </w:p>
    <w:p w:rsidR="005065B1" w:rsidRDefault="005065B1" w:rsidP="005065B1">
      <w:pPr>
        <w:pStyle w:val="ListParagraph"/>
        <w:numPr>
          <w:ilvl w:val="0"/>
          <w:numId w:val="8"/>
        </w:numPr>
        <w:shd w:val="clear" w:color="auto" w:fill="ECF8E8"/>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Record observations in science journals from Unit 3)</w:t>
      </w:r>
    </w:p>
    <w:p w:rsidR="005065B1" w:rsidRDefault="005065B1" w:rsidP="005065B1">
      <w:pPr>
        <w:pStyle w:val="ListParagraph"/>
        <w:numPr>
          <w:ilvl w:val="0"/>
          <w:numId w:val="8"/>
        </w:numPr>
        <w:shd w:val="clear" w:color="auto" w:fill="ECF8E8"/>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Conduct experiments using safety practices (from Unit 1).</w:t>
      </w:r>
    </w:p>
    <w:p w:rsidR="005065B1" w:rsidRDefault="005065B1" w:rsidP="005065B1">
      <w:pPr>
        <w:pStyle w:val="ListParagraph"/>
        <w:numPr>
          <w:ilvl w:val="0"/>
          <w:numId w:val="8"/>
        </w:numPr>
        <w:shd w:val="clear" w:color="auto" w:fill="ECF8E8"/>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Form a prediction (hypothesis) through labs in which they infer what they believe will happen.</w:t>
      </w:r>
    </w:p>
    <w:p w:rsidR="005065B1" w:rsidRDefault="005065B1" w:rsidP="005065B1">
      <w:pPr>
        <w:pStyle w:val="ListParagraph"/>
        <w:numPr>
          <w:ilvl w:val="0"/>
          <w:numId w:val="8"/>
        </w:numPr>
        <w:shd w:val="clear" w:color="auto" w:fill="ECF8E8"/>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Collect data through experiments</w:t>
      </w:r>
    </w:p>
    <w:p w:rsidR="005065B1" w:rsidRPr="005065B1" w:rsidRDefault="005065B1" w:rsidP="005065B1">
      <w:pPr>
        <w:pStyle w:val="ListParagraph"/>
        <w:numPr>
          <w:ilvl w:val="0"/>
          <w:numId w:val="8"/>
        </w:numPr>
        <w:shd w:val="clear" w:color="auto" w:fill="ECF8E8"/>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Illustrate data on charts or graphs.</w:t>
      </w:r>
    </w:p>
    <w:p w:rsidR="00786126" w:rsidRPr="001657DE" w:rsidRDefault="00786126" w:rsidP="0078612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We will develop these prior abilities into the students being able to:</w:t>
      </w:r>
    </w:p>
    <w:p w:rsidR="006E26D4" w:rsidRDefault="005065B1" w:rsidP="005065B1">
      <w:pPr>
        <w:pStyle w:val="ListParagraph"/>
        <w:numPr>
          <w:ilvl w:val="0"/>
          <w:numId w:val="9"/>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Understand the elements of simple life functions (photosynthesis, geotropism, </w:t>
      </w:r>
      <w:proofErr w:type="gramStart"/>
      <w:r>
        <w:rPr>
          <w:rFonts w:ascii="Arial" w:eastAsia="Times New Roman" w:hAnsi="Arial" w:cs="Arial"/>
          <w:color w:val="000000"/>
          <w:sz w:val="24"/>
          <w:szCs w:val="24"/>
        </w:rPr>
        <w:t>phototropism</w:t>
      </w:r>
      <w:proofErr w:type="gramEnd"/>
      <w:r>
        <w:rPr>
          <w:rFonts w:ascii="Arial" w:eastAsia="Times New Roman" w:hAnsi="Arial" w:cs="Arial"/>
          <w:color w:val="000000"/>
          <w:sz w:val="24"/>
          <w:szCs w:val="24"/>
        </w:rPr>
        <w:t>) and describe in detail.</w:t>
      </w:r>
    </w:p>
    <w:p w:rsidR="005065B1" w:rsidRDefault="005065B1" w:rsidP="005065B1">
      <w:pPr>
        <w:pStyle w:val="ListParagraph"/>
        <w:numPr>
          <w:ilvl w:val="0"/>
          <w:numId w:val="9"/>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Be able to describe the connections from organisms to their environment using appropriate terms (consumer, carnivore, etc.).</w:t>
      </w:r>
    </w:p>
    <w:p w:rsidR="005065B1" w:rsidRDefault="00AC637F" w:rsidP="005065B1">
      <w:pPr>
        <w:pStyle w:val="ListParagraph"/>
        <w:numPr>
          <w:ilvl w:val="0"/>
          <w:numId w:val="9"/>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Use terminology appropriate to scientific topic in their written and oral descriptions.</w:t>
      </w:r>
    </w:p>
    <w:p w:rsidR="00AC637F" w:rsidRDefault="00AC637F" w:rsidP="005065B1">
      <w:pPr>
        <w:pStyle w:val="ListParagraph"/>
        <w:numPr>
          <w:ilvl w:val="0"/>
          <w:numId w:val="9"/>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Actively seek evidence in readings to clarify understanding of processes (ex. Finding evidence).</w:t>
      </w:r>
    </w:p>
    <w:p w:rsidR="00AC637F" w:rsidRDefault="00AC637F" w:rsidP="005065B1">
      <w:pPr>
        <w:pStyle w:val="ListParagraph"/>
        <w:numPr>
          <w:ilvl w:val="0"/>
          <w:numId w:val="9"/>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Record observations in science journals using scientific vocabulary.</w:t>
      </w:r>
    </w:p>
    <w:p w:rsidR="00AC637F" w:rsidRDefault="00AC637F" w:rsidP="005065B1">
      <w:pPr>
        <w:pStyle w:val="ListParagraph"/>
        <w:numPr>
          <w:ilvl w:val="0"/>
          <w:numId w:val="9"/>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Conduct experiments posed in Lab 1 and Lab 2 to explore the simple life functions of geotropism and phototropism.</w:t>
      </w:r>
    </w:p>
    <w:p w:rsidR="00AC637F" w:rsidRDefault="00AC637F" w:rsidP="005065B1">
      <w:pPr>
        <w:pStyle w:val="ListParagraph"/>
        <w:numPr>
          <w:ilvl w:val="0"/>
          <w:numId w:val="9"/>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Form hypothesis based on readings in Lab 1 and Lab 2.</w:t>
      </w:r>
    </w:p>
    <w:p w:rsidR="00AC637F" w:rsidRDefault="00AC637F" w:rsidP="005065B1">
      <w:pPr>
        <w:pStyle w:val="ListParagraph"/>
        <w:numPr>
          <w:ilvl w:val="0"/>
          <w:numId w:val="9"/>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Collect data during Lab 1 and Lab 2.</w:t>
      </w:r>
    </w:p>
    <w:p w:rsidR="00AC637F" w:rsidRPr="005065B1" w:rsidRDefault="00AC637F" w:rsidP="005065B1">
      <w:pPr>
        <w:pStyle w:val="ListParagraph"/>
        <w:numPr>
          <w:ilvl w:val="0"/>
          <w:numId w:val="9"/>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Illustrate data on a chart in Lab 1 and in Food webs exercises.</w:t>
      </w:r>
    </w:p>
    <w:p w:rsidR="00786126" w:rsidRPr="001657DE" w:rsidRDefault="00786126" w:rsidP="0078612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During this lesson students will:</w:t>
      </w:r>
    </w:p>
    <w:p w:rsidR="00786126" w:rsidRDefault="00AC637F" w:rsidP="00786126">
      <w:pPr>
        <w:numPr>
          <w:ilvl w:val="0"/>
          <w:numId w:val="7"/>
        </w:numPr>
        <w:shd w:val="clear" w:color="auto" w:fill="ECF8E8"/>
        <w:spacing w:before="100" w:beforeAutospacing="1" w:after="100" w:afterAutospacing="1" w:line="300" w:lineRule="atLeast"/>
        <w:ind w:left="855" w:hanging="360"/>
        <w:rPr>
          <w:rFonts w:ascii="Arial" w:eastAsia="Times New Roman" w:hAnsi="Arial" w:cs="Arial"/>
          <w:color w:val="000000"/>
          <w:sz w:val="24"/>
          <w:szCs w:val="24"/>
        </w:rPr>
      </w:pPr>
      <w:r>
        <w:rPr>
          <w:rFonts w:ascii="Arial" w:eastAsia="Times New Roman" w:hAnsi="Arial" w:cs="Arial"/>
          <w:color w:val="000000"/>
          <w:sz w:val="24"/>
          <w:szCs w:val="24"/>
        </w:rPr>
        <w:t>Learn new vocabulary pertinent to topics</w:t>
      </w:r>
      <w:r w:rsidR="007307FB">
        <w:rPr>
          <w:rFonts w:ascii="Arial" w:eastAsia="Times New Roman" w:hAnsi="Arial" w:cs="Arial"/>
          <w:color w:val="000000"/>
          <w:sz w:val="24"/>
          <w:szCs w:val="24"/>
        </w:rPr>
        <w:t xml:space="preserve"> and use to describe simple life functions.</w:t>
      </w:r>
      <w:r w:rsidR="00786126" w:rsidRPr="001657DE">
        <w:rPr>
          <w:rFonts w:ascii="Arial" w:eastAsia="Times New Roman" w:hAnsi="Arial" w:cs="Arial"/>
          <w:color w:val="000000"/>
          <w:sz w:val="24"/>
          <w:szCs w:val="24"/>
        </w:rPr>
        <w:t xml:space="preserve"> </w:t>
      </w:r>
    </w:p>
    <w:p w:rsidR="007307FB" w:rsidRPr="001657DE" w:rsidRDefault="007307FB" w:rsidP="00786126">
      <w:pPr>
        <w:numPr>
          <w:ilvl w:val="0"/>
          <w:numId w:val="7"/>
        </w:numPr>
        <w:shd w:val="clear" w:color="auto" w:fill="ECF8E8"/>
        <w:spacing w:before="100" w:beforeAutospacing="1" w:after="100" w:afterAutospacing="1" w:line="300" w:lineRule="atLeast"/>
        <w:ind w:left="855" w:hanging="360"/>
        <w:rPr>
          <w:rFonts w:ascii="Arial" w:eastAsia="Times New Roman" w:hAnsi="Arial" w:cs="Arial"/>
          <w:color w:val="000000"/>
          <w:sz w:val="24"/>
          <w:szCs w:val="24"/>
        </w:rPr>
      </w:pPr>
      <w:r>
        <w:rPr>
          <w:rFonts w:ascii="Arial" w:eastAsia="Times New Roman" w:hAnsi="Arial" w:cs="Arial"/>
          <w:color w:val="000000"/>
          <w:sz w:val="24"/>
          <w:szCs w:val="24"/>
        </w:rPr>
        <w:t>Conduct labs to demonstrate simple life functions in real time.</w:t>
      </w:r>
    </w:p>
    <w:p w:rsidR="00786126" w:rsidRPr="001657DE" w:rsidRDefault="00786126" w:rsidP="00786126">
      <w:pPr>
        <w:numPr>
          <w:ilvl w:val="0"/>
          <w:numId w:val="7"/>
        </w:numPr>
        <w:shd w:val="clear" w:color="auto" w:fill="ECF8E8"/>
        <w:spacing w:before="100" w:beforeAutospacing="1" w:after="100" w:afterAutospacing="1" w:line="300" w:lineRule="atLeast"/>
        <w:ind w:left="855" w:hanging="360"/>
        <w:rPr>
          <w:rFonts w:ascii="Arial" w:eastAsia="Times New Roman" w:hAnsi="Arial" w:cs="Arial"/>
          <w:color w:val="000000"/>
          <w:sz w:val="24"/>
          <w:szCs w:val="24"/>
        </w:rPr>
      </w:pPr>
      <w:r w:rsidRPr="001657DE">
        <w:rPr>
          <w:rFonts w:ascii="Arial" w:eastAsia="Times New Roman" w:hAnsi="Arial" w:cs="Arial"/>
          <w:color w:val="000000"/>
          <w:sz w:val="24"/>
          <w:szCs w:val="24"/>
        </w:rPr>
        <w:t xml:space="preserve">Collect data through </w:t>
      </w:r>
      <w:r w:rsidR="00AC637F">
        <w:rPr>
          <w:rFonts w:ascii="Arial" w:eastAsia="Times New Roman" w:hAnsi="Arial" w:cs="Arial"/>
          <w:color w:val="000000"/>
          <w:sz w:val="24"/>
          <w:szCs w:val="24"/>
        </w:rPr>
        <w:t>Lab 1 and Lab 2</w:t>
      </w:r>
      <w:r w:rsidRPr="001657DE">
        <w:rPr>
          <w:rFonts w:ascii="Arial" w:eastAsia="Times New Roman" w:hAnsi="Arial" w:cs="Arial"/>
          <w:color w:val="000000"/>
          <w:sz w:val="24"/>
          <w:szCs w:val="24"/>
        </w:rPr>
        <w:t xml:space="preserve">. </w:t>
      </w:r>
    </w:p>
    <w:p w:rsidR="00AC637F" w:rsidRDefault="00786126" w:rsidP="00786126">
      <w:pPr>
        <w:numPr>
          <w:ilvl w:val="0"/>
          <w:numId w:val="7"/>
        </w:numPr>
        <w:shd w:val="clear" w:color="auto" w:fill="ECF8E8"/>
        <w:spacing w:before="100" w:beforeAutospacing="1" w:after="100" w:afterAutospacing="1" w:line="300" w:lineRule="atLeast"/>
        <w:ind w:left="855" w:hanging="360"/>
        <w:rPr>
          <w:rFonts w:ascii="Arial" w:eastAsia="Times New Roman" w:hAnsi="Arial" w:cs="Arial"/>
          <w:color w:val="000000"/>
          <w:sz w:val="24"/>
          <w:szCs w:val="24"/>
        </w:rPr>
      </w:pPr>
      <w:r w:rsidRPr="001657DE">
        <w:rPr>
          <w:rFonts w:ascii="Arial" w:eastAsia="Times New Roman" w:hAnsi="Arial" w:cs="Arial"/>
          <w:color w:val="000000"/>
          <w:sz w:val="24"/>
          <w:szCs w:val="24"/>
        </w:rPr>
        <w:lastRenderedPageBreak/>
        <w:t>Illustrate data in charts or graphs</w:t>
      </w:r>
      <w:r w:rsidR="00AC637F">
        <w:rPr>
          <w:rFonts w:ascii="Arial" w:eastAsia="Times New Roman" w:hAnsi="Arial" w:cs="Arial"/>
          <w:color w:val="000000"/>
          <w:sz w:val="24"/>
          <w:szCs w:val="24"/>
        </w:rPr>
        <w:t xml:space="preserve"> in Lab 1 and in Food webs activities</w:t>
      </w:r>
      <w:r w:rsidRPr="001657DE">
        <w:rPr>
          <w:rFonts w:ascii="Arial" w:eastAsia="Times New Roman" w:hAnsi="Arial" w:cs="Arial"/>
          <w:color w:val="000000"/>
          <w:sz w:val="24"/>
          <w:szCs w:val="24"/>
        </w:rPr>
        <w:t>.</w:t>
      </w:r>
    </w:p>
    <w:p w:rsidR="00AC637F" w:rsidRDefault="00AC637F" w:rsidP="00786126">
      <w:pPr>
        <w:numPr>
          <w:ilvl w:val="0"/>
          <w:numId w:val="7"/>
        </w:numPr>
        <w:shd w:val="clear" w:color="auto" w:fill="ECF8E8"/>
        <w:spacing w:before="100" w:beforeAutospacing="1" w:after="100" w:afterAutospacing="1" w:line="300" w:lineRule="atLeast"/>
        <w:ind w:left="855" w:hanging="360"/>
        <w:rPr>
          <w:rFonts w:ascii="Arial" w:eastAsia="Times New Roman" w:hAnsi="Arial" w:cs="Arial"/>
          <w:color w:val="000000"/>
          <w:sz w:val="24"/>
          <w:szCs w:val="24"/>
        </w:rPr>
      </w:pPr>
      <w:r>
        <w:rPr>
          <w:rFonts w:ascii="Arial" w:eastAsia="Times New Roman" w:hAnsi="Arial" w:cs="Arial"/>
          <w:color w:val="000000"/>
          <w:sz w:val="24"/>
          <w:szCs w:val="24"/>
        </w:rPr>
        <w:t>Write descriptions of observations.</w:t>
      </w:r>
    </w:p>
    <w:p w:rsidR="00AC637F" w:rsidRDefault="00AC637F" w:rsidP="00786126">
      <w:pPr>
        <w:numPr>
          <w:ilvl w:val="0"/>
          <w:numId w:val="7"/>
        </w:numPr>
        <w:shd w:val="clear" w:color="auto" w:fill="ECF8E8"/>
        <w:spacing w:before="100" w:beforeAutospacing="1" w:after="100" w:afterAutospacing="1" w:line="300" w:lineRule="atLeast"/>
        <w:ind w:left="855" w:hanging="360"/>
        <w:rPr>
          <w:rFonts w:ascii="Arial" w:eastAsia="Times New Roman" w:hAnsi="Arial" w:cs="Arial"/>
          <w:color w:val="000000"/>
          <w:sz w:val="24"/>
          <w:szCs w:val="24"/>
        </w:rPr>
      </w:pPr>
      <w:r>
        <w:rPr>
          <w:rFonts w:ascii="Arial" w:eastAsia="Times New Roman" w:hAnsi="Arial" w:cs="Arial"/>
          <w:color w:val="000000"/>
          <w:sz w:val="24"/>
          <w:szCs w:val="24"/>
        </w:rPr>
        <w:t>Formulate hypothesis in Labs using evidence derived from prior knowledge and readings.</w:t>
      </w:r>
    </w:p>
    <w:p w:rsidR="00786126" w:rsidRPr="001657DE" w:rsidRDefault="007307FB" w:rsidP="00786126">
      <w:pPr>
        <w:numPr>
          <w:ilvl w:val="0"/>
          <w:numId w:val="7"/>
        </w:numPr>
        <w:shd w:val="clear" w:color="auto" w:fill="ECF8E8"/>
        <w:spacing w:before="100" w:beforeAutospacing="1" w:after="100" w:afterAutospacing="1" w:line="300" w:lineRule="atLeast"/>
        <w:ind w:left="855" w:hanging="360"/>
        <w:rPr>
          <w:rFonts w:ascii="Arial" w:eastAsia="Times New Roman" w:hAnsi="Arial" w:cs="Arial"/>
          <w:color w:val="000000"/>
          <w:sz w:val="24"/>
          <w:szCs w:val="24"/>
        </w:rPr>
      </w:pPr>
      <w:r>
        <w:rPr>
          <w:rFonts w:ascii="Arial" w:eastAsia="Times New Roman" w:hAnsi="Arial" w:cs="Arial"/>
          <w:color w:val="000000"/>
          <w:sz w:val="24"/>
          <w:szCs w:val="24"/>
        </w:rPr>
        <w:t>Identify position within food web of living things based on what they eat.</w:t>
      </w:r>
    </w:p>
    <w:p w:rsidR="00786126" w:rsidRDefault="00786126" w:rsidP="007307FB">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 xml:space="preserve">As a result of this lesson students will be able to </w:t>
      </w:r>
      <w:r w:rsidR="007307FB">
        <w:rPr>
          <w:rFonts w:ascii="Arial" w:eastAsia="Times New Roman" w:hAnsi="Arial" w:cs="Arial"/>
          <w:color w:val="000000"/>
          <w:sz w:val="24"/>
          <w:szCs w:val="24"/>
        </w:rPr>
        <w:t>describe and understand the chemical reaction of photosynthesis, phototropism and geotropism</w:t>
      </w:r>
      <w:r w:rsidRPr="001657DE">
        <w:rPr>
          <w:rFonts w:ascii="Arial" w:eastAsia="Times New Roman" w:hAnsi="Arial" w:cs="Arial"/>
          <w:color w:val="000000"/>
          <w:sz w:val="24"/>
          <w:szCs w:val="24"/>
        </w:rPr>
        <w:t>.</w:t>
      </w:r>
      <w:r w:rsidR="007307FB">
        <w:rPr>
          <w:rFonts w:ascii="Arial" w:eastAsia="Times New Roman" w:hAnsi="Arial" w:cs="Arial"/>
          <w:color w:val="000000"/>
          <w:sz w:val="24"/>
          <w:szCs w:val="24"/>
        </w:rPr>
        <w:t xml:space="preserve"> Students will be able to identify living creatures (plants and animals) position on the food web based on what they eat.</w:t>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Stage 2: How will I know that they know and can do it?</w:t>
      </w:r>
    </w:p>
    <w:p w:rsidR="007307FB" w:rsidRDefault="007307FB" w:rsidP="00EB526F">
      <w:pPr>
        <w:shd w:val="clear" w:color="auto" w:fill="ECF8E8"/>
        <w:spacing w:line="240" w:lineRule="auto"/>
        <w:rPr>
          <w:rFonts w:ascii="Arial" w:eastAsia="Times New Roman" w:hAnsi="Arial" w:cs="Arial"/>
          <w:color w:val="000000"/>
          <w:sz w:val="24"/>
          <w:szCs w:val="24"/>
        </w:rPr>
      </w:pPr>
      <w:bookmarkStart w:id="0" w:name="section-40571130_120858679"/>
      <w:bookmarkEnd w:id="0"/>
      <w:r>
        <w:rPr>
          <w:rFonts w:ascii="Arial" w:eastAsia="Times New Roman" w:hAnsi="Arial" w:cs="Arial"/>
          <w:color w:val="000000"/>
          <w:sz w:val="24"/>
          <w:szCs w:val="24"/>
        </w:rPr>
        <w:t>Students will demonstrate their understand of new vocabulary through their use verbally and in their descriptions</w:t>
      </w:r>
    </w:p>
    <w:p w:rsidR="005133A6" w:rsidRPr="001657DE" w:rsidRDefault="005133A6" w:rsidP="005133A6">
      <w:pPr>
        <w:shd w:val="clear" w:color="auto" w:fill="ECF8E8"/>
        <w:spacing w:before="100" w:beforeAutospacing="1" w:after="100" w:afterAutospacing="1" w:line="240" w:lineRule="auto"/>
        <w:rPr>
          <w:rFonts w:ascii="Arial" w:eastAsia="Times New Roman" w:hAnsi="Arial" w:cs="Arial"/>
          <w:color w:val="000000"/>
          <w:sz w:val="24"/>
          <w:szCs w:val="24"/>
        </w:rPr>
      </w:pPr>
    </w:p>
    <w:p w:rsidR="005133A6" w:rsidRDefault="005133A6" w:rsidP="005133A6">
      <w:pPr>
        <w:pStyle w:val="ListParagraph"/>
        <w:numPr>
          <w:ilvl w:val="0"/>
          <w:numId w:val="10"/>
        </w:numPr>
        <w:shd w:val="clear" w:color="auto" w:fill="ECF8E8"/>
        <w:spacing w:before="100" w:beforeAutospacing="1" w:after="100" w:afterAutospacing="1" w:line="300" w:lineRule="atLeast"/>
        <w:rPr>
          <w:rFonts w:ascii="Arial" w:eastAsia="Times New Roman" w:hAnsi="Arial" w:cs="Arial"/>
          <w:color w:val="000000"/>
          <w:sz w:val="24"/>
          <w:szCs w:val="24"/>
        </w:rPr>
      </w:pPr>
      <w:r>
        <w:rPr>
          <w:rFonts w:ascii="Arial" w:eastAsia="Times New Roman" w:hAnsi="Arial" w:cs="Arial"/>
          <w:color w:val="000000"/>
          <w:sz w:val="24"/>
          <w:szCs w:val="24"/>
        </w:rPr>
        <w:t>Demonstrate comprehension of vocabulary by use in verbal and written explanation in science journals</w:t>
      </w:r>
      <w:r w:rsidRPr="00271699">
        <w:rPr>
          <w:rFonts w:ascii="Arial" w:eastAsia="Times New Roman" w:hAnsi="Arial" w:cs="Arial"/>
          <w:color w:val="000000"/>
          <w:sz w:val="24"/>
          <w:szCs w:val="24"/>
        </w:rPr>
        <w:t xml:space="preserve">. </w:t>
      </w:r>
    </w:p>
    <w:p w:rsidR="005133A6" w:rsidRDefault="005133A6" w:rsidP="005133A6">
      <w:pPr>
        <w:pStyle w:val="ListParagraph"/>
        <w:numPr>
          <w:ilvl w:val="0"/>
          <w:numId w:val="10"/>
        </w:numPr>
        <w:shd w:val="clear" w:color="auto" w:fill="ECF8E8"/>
        <w:spacing w:before="100" w:beforeAutospacing="1" w:after="100" w:afterAutospacing="1" w:line="30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Apply the use of scientific inquiry in use of their </w:t>
      </w:r>
      <w:r w:rsidRPr="00271699">
        <w:rPr>
          <w:rFonts w:ascii="Arial" w:eastAsia="Times New Roman" w:hAnsi="Arial" w:cs="Arial"/>
          <w:color w:val="000000"/>
          <w:sz w:val="24"/>
          <w:szCs w:val="24"/>
        </w:rPr>
        <w:t>preformatted science journal</w:t>
      </w:r>
      <w:r>
        <w:rPr>
          <w:rFonts w:ascii="Arial" w:eastAsia="Times New Roman" w:hAnsi="Arial" w:cs="Arial"/>
          <w:color w:val="000000"/>
          <w:sz w:val="24"/>
          <w:szCs w:val="24"/>
        </w:rPr>
        <w:t xml:space="preserve"> during labs</w:t>
      </w:r>
      <w:r w:rsidRPr="00271699">
        <w:rPr>
          <w:rFonts w:ascii="Arial" w:eastAsia="Times New Roman" w:hAnsi="Arial" w:cs="Arial"/>
          <w:color w:val="000000"/>
          <w:sz w:val="24"/>
          <w:szCs w:val="24"/>
        </w:rPr>
        <w:t xml:space="preserve">. </w:t>
      </w:r>
    </w:p>
    <w:p w:rsidR="005133A6" w:rsidRDefault="005133A6" w:rsidP="005133A6">
      <w:pPr>
        <w:pStyle w:val="ListParagraph"/>
        <w:numPr>
          <w:ilvl w:val="0"/>
          <w:numId w:val="10"/>
        </w:numPr>
        <w:shd w:val="clear" w:color="auto" w:fill="ECF8E8"/>
        <w:spacing w:before="100" w:beforeAutospacing="1" w:after="100" w:afterAutospacing="1" w:line="300" w:lineRule="atLeast"/>
        <w:rPr>
          <w:rFonts w:ascii="Arial" w:eastAsia="Times New Roman" w:hAnsi="Arial" w:cs="Arial"/>
          <w:color w:val="000000"/>
          <w:sz w:val="24"/>
          <w:szCs w:val="24"/>
        </w:rPr>
      </w:pPr>
      <w:r w:rsidRPr="00271699">
        <w:rPr>
          <w:rFonts w:ascii="Arial" w:eastAsia="Times New Roman" w:hAnsi="Arial" w:cs="Arial"/>
          <w:color w:val="000000"/>
          <w:sz w:val="24"/>
          <w:szCs w:val="24"/>
        </w:rPr>
        <w:t xml:space="preserve">Able to record data accurately, following consistent procedures. </w:t>
      </w:r>
    </w:p>
    <w:p w:rsidR="005133A6" w:rsidRDefault="005133A6" w:rsidP="005133A6">
      <w:pPr>
        <w:pStyle w:val="ListParagraph"/>
        <w:numPr>
          <w:ilvl w:val="0"/>
          <w:numId w:val="10"/>
        </w:numPr>
        <w:shd w:val="clear" w:color="auto" w:fill="ECF8E8"/>
        <w:spacing w:before="100" w:beforeAutospacing="1" w:after="100" w:afterAutospacing="1" w:line="300" w:lineRule="atLeast"/>
        <w:rPr>
          <w:rFonts w:ascii="Arial" w:eastAsia="Times New Roman" w:hAnsi="Arial" w:cs="Arial"/>
          <w:color w:val="000000"/>
          <w:sz w:val="24"/>
          <w:szCs w:val="24"/>
        </w:rPr>
      </w:pPr>
      <w:r>
        <w:rPr>
          <w:rFonts w:ascii="Arial" w:eastAsia="Times New Roman" w:hAnsi="Arial" w:cs="Arial"/>
          <w:color w:val="000000"/>
          <w:sz w:val="24"/>
          <w:szCs w:val="24"/>
        </w:rPr>
        <w:t>Can identify the placement of each type of consumer and producer on the food chain within different ecosystems through use of diagrams.</w:t>
      </w:r>
    </w:p>
    <w:p w:rsidR="005133A6" w:rsidRPr="00271699" w:rsidRDefault="005133A6" w:rsidP="005133A6">
      <w:pPr>
        <w:pStyle w:val="ListParagraph"/>
        <w:numPr>
          <w:ilvl w:val="0"/>
          <w:numId w:val="10"/>
        </w:numPr>
        <w:shd w:val="clear" w:color="auto" w:fill="ECF8E8"/>
        <w:spacing w:before="100" w:beforeAutospacing="1" w:after="100" w:afterAutospacing="1" w:line="30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Can explain simple life functions. </w:t>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Stage 3: What will I need to do to make this happen?</w:t>
      </w:r>
    </w:p>
    <w:p w:rsidR="00EB526F" w:rsidRDefault="00EB526F" w:rsidP="00EB526F">
      <w:pPr>
        <w:shd w:val="clear" w:color="auto" w:fill="ECF8E8"/>
        <w:spacing w:line="240" w:lineRule="auto"/>
        <w:rPr>
          <w:rFonts w:ascii="Arial" w:eastAsia="Times New Roman" w:hAnsi="Arial" w:cs="Arial"/>
          <w:color w:val="000000"/>
          <w:sz w:val="24"/>
          <w:szCs w:val="24"/>
        </w:rPr>
      </w:pPr>
      <w:bookmarkStart w:id="1" w:name="section-40571130_120858680"/>
      <w:bookmarkEnd w:id="1"/>
      <w:r w:rsidRPr="00EB526F">
        <w:rPr>
          <w:rFonts w:ascii="Arial" w:eastAsia="Times New Roman" w:hAnsi="Arial" w:cs="Arial"/>
          <w:color w:val="000000"/>
          <w:sz w:val="24"/>
          <w:szCs w:val="24"/>
        </w:rPr>
        <w:t xml:space="preserve">Section includes a description of the types of activities you intend to do </w:t>
      </w:r>
      <w:proofErr w:type="gramStart"/>
      <w:r w:rsidRPr="00EB526F">
        <w:rPr>
          <w:rFonts w:ascii="Arial" w:eastAsia="Times New Roman" w:hAnsi="Arial" w:cs="Arial"/>
          <w:color w:val="000000"/>
          <w:sz w:val="24"/>
          <w:szCs w:val="24"/>
        </w:rPr>
        <w:t>linked</w:t>
      </w:r>
      <w:proofErr w:type="gramEnd"/>
      <w:r w:rsidRPr="00EB526F">
        <w:rPr>
          <w:rFonts w:ascii="Arial" w:eastAsia="Times New Roman" w:hAnsi="Arial" w:cs="Arial"/>
          <w:color w:val="000000"/>
          <w:sz w:val="24"/>
          <w:szCs w:val="24"/>
        </w:rPr>
        <w:t xml:space="preserve"> to your pedagogical teaching philosophy as reflected in your lesson. You should identify specific instructional strategies and management techniques.</w:t>
      </w:r>
    </w:p>
    <w:p w:rsidR="005133A6" w:rsidRPr="001657DE" w:rsidRDefault="005133A6" w:rsidP="005133A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u w:val="single"/>
        </w:rPr>
        <w:t xml:space="preserve">Classroom setup </w:t>
      </w:r>
      <w:r w:rsidRPr="001657DE">
        <w:rPr>
          <w:rFonts w:ascii="Arial" w:eastAsia="Times New Roman" w:hAnsi="Arial" w:cs="Arial"/>
          <w:color w:val="000000"/>
          <w:sz w:val="24"/>
          <w:szCs w:val="24"/>
        </w:rPr>
        <w:t xml:space="preserve">accordingly to student's </w:t>
      </w:r>
      <w:proofErr w:type="gramStart"/>
      <w:r w:rsidRPr="001657DE">
        <w:rPr>
          <w:rFonts w:ascii="Arial" w:eastAsia="Times New Roman" w:hAnsi="Arial" w:cs="Arial"/>
          <w:color w:val="000000"/>
          <w:sz w:val="24"/>
          <w:szCs w:val="24"/>
        </w:rPr>
        <w:t>needs,</w:t>
      </w:r>
      <w:proofErr w:type="gramEnd"/>
      <w:r w:rsidRPr="001657DE">
        <w:rPr>
          <w:rFonts w:ascii="Arial" w:eastAsia="Times New Roman" w:hAnsi="Arial" w:cs="Arial"/>
          <w:color w:val="000000"/>
          <w:sz w:val="24"/>
          <w:szCs w:val="24"/>
        </w:rPr>
        <w:t xml:space="preserve"> conducive learning structure, rules and safety measures posted and clear. Students will be controlled to establish a pattern in activities for conducting labs that will be used throughout the school year. Eventually, students will be able to act independent of control to follow steps in a consistent and safe manner. </w:t>
      </w:r>
    </w:p>
    <w:p w:rsidR="005133A6" w:rsidRPr="001657DE" w:rsidRDefault="005133A6" w:rsidP="005133A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u w:val="single"/>
        </w:rPr>
        <w:t>Unit 1 and Unit 2 setup</w:t>
      </w:r>
      <w:r w:rsidRPr="001657DE">
        <w:rPr>
          <w:rFonts w:ascii="Arial" w:eastAsia="Times New Roman" w:hAnsi="Arial" w:cs="Arial"/>
          <w:color w:val="000000"/>
          <w:sz w:val="24"/>
          <w:szCs w:val="24"/>
        </w:rPr>
        <w:t xml:space="preserve"> the skills and abilities and structure needed to accomplish Unit 3.</w:t>
      </w:r>
    </w:p>
    <w:p w:rsidR="005133A6" w:rsidRPr="001657DE" w:rsidRDefault="005133A6" w:rsidP="005133A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Unit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9"/>
        <w:gridCol w:w="3351"/>
        <w:gridCol w:w="2890"/>
      </w:tblGrid>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1</w:t>
            </w:r>
          </w:p>
        </w:tc>
        <w:tc>
          <w:tcPr>
            <w:tcW w:w="340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Lab safety / Class Rules</w:t>
            </w:r>
          </w:p>
        </w:tc>
        <w:tc>
          <w:tcPr>
            <w:tcW w:w="295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lastRenderedPageBreak/>
              <w:t>Lesson 2</w:t>
            </w:r>
          </w:p>
        </w:tc>
        <w:tc>
          <w:tcPr>
            <w:tcW w:w="340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How to take notes</w:t>
            </w:r>
          </w:p>
        </w:tc>
        <w:tc>
          <w:tcPr>
            <w:tcW w:w="295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3</w:t>
            </w:r>
          </w:p>
        </w:tc>
        <w:tc>
          <w:tcPr>
            <w:tcW w:w="340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Learning Process</w:t>
            </w:r>
          </w:p>
        </w:tc>
        <w:tc>
          <w:tcPr>
            <w:tcW w:w="295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4</w:t>
            </w:r>
          </w:p>
        </w:tc>
        <w:tc>
          <w:tcPr>
            <w:tcW w:w="340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Preparation for test taking</w:t>
            </w:r>
          </w:p>
        </w:tc>
        <w:tc>
          <w:tcPr>
            <w:tcW w:w="295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5</w:t>
            </w:r>
          </w:p>
        </w:tc>
        <w:tc>
          <w:tcPr>
            <w:tcW w:w="340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Tools for Science</w:t>
            </w:r>
          </w:p>
        </w:tc>
        <w:tc>
          <w:tcPr>
            <w:tcW w:w="2955"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bl>
    <w:p w:rsidR="005133A6" w:rsidRPr="001657DE" w:rsidRDefault="005133A6" w:rsidP="005133A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 </w:t>
      </w:r>
    </w:p>
    <w:p w:rsidR="005133A6" w:rsidRPr="001657DE" w:rsidRDefault="005133A6" w:rsidP="005133A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Unit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6"/>
        <w:gridCol w:w="3368"/>
        <w:gridCol w:w="2876"/>
      </w:tblGrid>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1</w:t>
            </w:r>
          </w:p>
        </w:tc>
        <w:tc>
          <w:tcPr>
            <w:tcW w:w="342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Length</w:t>
            </w:r>
          </w:p>
        </w:tc>
        <w:tc>
          <w:tcPr>
            <w:tcW w:w="294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2</w:t>
            </w:r>
          </w:p>
        </w:tc>
        <w:tc>
          <w:tcPr>
            <w:tcW w:w="342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Mass</w:t>
            </w:r>
          </w:p>
        </w:tc>
        <w:tc>
          <w:tcPr>
            <w:tcW w:w="294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3</w:t>
            </w:r>
          </w:p>
        </w:tc>
        <w:tc>
          <w:tcPr>
            <w:tcW w:w="342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Volume</w:t>
            </w:r>
          </w:p>
        </w:tc>
        <w:tc>
          <w:tcPr>
            <w:tcW w:w="294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4</w:t>
            </w:r>
          </w:p>
        </w:tc>
        <w:tc>
          <w:tcPr>
            <w:tcW w:w="342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Density</w:t>
            </w:r>
          </w:p>
        </w:tc>
        <w:tc>
          <w:tcPr>
            <w:tcW w:w="294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5</w:t>
            </w:r>
          </w:p>
        </w:tc>
        <w:tc>
          <w:tcPr>
            <w:tcW w:w="342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Conversions</w:t>
            </w:r>
          </w:p>
        </w:tc>
        <w:tc>
          <w:tcPr>
            <w:tcW w:w="294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2 days</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1-5</w:t>
            </w:r>
          </w:p>
        </w:tc>
        <w:tc>
          <w:tcPr>
            <w:tcW w:w="342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Review, Assessment, Review</w:t>
            </w:r>
          </w:p>
        </w:tc>
        <w:tc>
          <w:tcPr>
            <w:tcW w:w="294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2 day</w:t>
            </w:r>
          </w:p>
        </w:tc>
      </w:tr>
      <w:tr w:rsidR="005133A6" w:rsidRPr="001657DE" w:rsidTr="00F70EFF">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6</w:t>
            </w:r>
          </w:p>
        </w:tc>
        <w:tc>
          <w:tcPr>
            <w:tcW w:w="342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Scientists and Their Contributions</w:t>
            </w:r>
          </w:p>
        </w:tc>
        <w:tc>
          <w:tcPr>
            <w:tcW w:w="2940" w:type="dxa"/>
            <w:tcBorders>
              <w:top w:val="outset" w:sz="6" w:space="0" w:color="auto"/>
              <w:left w:val="outset" w:sz="6" w:space="0" w:color="auto"/>
              <w:bottom w:val="outset" w:sz="6" w:space="0" w:color="auto"/>
              <w:right w:val="outset" w:sz="6" w:space="0" w:color="auto"/>
            </w:tcBorders>
            <w:vAlign w:val="center"/>
            <w:hideMark/>
          </w:tcPr>
          <w:p w:rsidR="005133A6" w:rsidRPr="001657DE" w:rsidRDefault="005133A6" w:rsidP="00F70EFF">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bl>
    <w:p w:rsidR="00845FCE" w:rsidRDefault="00845FCE" w:rsidP="005133A6">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Unit 3:</w:t>
      </w:r>
    </w:p>
    <w:tbl>
      <w:tblPr>
        <w:tblStyle w:val="TableGrid"/>
        <w:tblW w:w="0" w:type="auto"/>
        <w:tblLook w:val="04A0" w:firstRow="1" w:lastRow="0" w:firstColumn="1" w:lastColumn="0" w:noHBand="0" w:noVBand="1"/>
      </w:tblPr>
      <w:tblGrid>
        <w:gridCol w:w="3239"/>
        <w:gridCol w:w="3357"/>
        <w:gridCol w:w="2980"/>
      </w:tblGrid>
      <w:tr w:rsidR="00845FCE" w:rsidTr="00DF0B34">
        <w:tc>
          <w:tcPr>
            <w:tcW w:w="3239" w:type="dxa"/>
          </w:tcPr>
          <w:p w:rsidR="00845FCE" w:rsidRPr="00051E59" w:rsidRDefault="00845FCE" w:rsidP="00DF0B34">
            <w:pPr>
              <w:rPr>
                <w:sz w:val="24"/>
              </w:rPr>
            </w:pPr>
            <w:r>
              <w:rPr>
                <w:sz w:val="24"/>
              </w:rPr>
              <w:t>Lesson 1</w:t>
            </w:r>
          </w:p>
        </w:tc>
        <w:tc>
          <w:tcPr>
            <w:tcW w:w="3357" w:type="dxa"/>
          </w:tcPr>
          <w:p w:rsidR="00845FCE" w:rsidRPr="00051E59" w:rsidRDefault="00845FCE" w:rsidP="00DF0B34">
            <w:pPr>
              <w:rPr>
                <w:sz w:val="24"/>
              </w:rPr>
            </w:pPr>
            <w:r>
              <w:rPr>
                <w:sz w:val="24"/>
              </w:rPr>
              <w:t>Overview of Biological Sciences</w:t>
            </w:r>
          </w:p>
        </w:tc>
        <w:tc>
          <w:tcPr>
            <w:tcW w:w="2980" w:type="dxa"/>
          </w:tcPr>
          <w:p w:rsidR="00845FCE" w:rsidRDefault="00845FCE" w:rsidP="00DF0B34">
            <w:pPr>
              <w:rPr>
                <w:sz w:val="24"/>
              </w:rPr>
            </w:pPr>
            <w:r>
              <w:rPr>
                <w:sz w:val="24"/>
              </w:rPr>
              <w:t>2 days</w:t>
            </w:r>
          </w:p>
        </w:tc>
      </w:tr>
      <w:tr w:rsidR="00845FCE" w:rsidTr="00DF0B34">
        <w:tc>
          <w:tcPr>
            <w:tcW w:w="3239" w:type="dxa"/>
          </w:tcPr>
          <w:p w:rsidR="00845FCE" w:rsidRDefault="00845FCE" w:rsidP="00DF0B34">
            <w:pPr>
              <w:rPr>
                <w:sz w:val="24"/>
              </w:rPr>
            </w:pPr>
            <w:r>
              <w:rPr>
                <w:sz w:val="24"/>
              </w:rPr>
              <w:t>Lesson 2</w:t>
            </w:r>
          </w:p>
        </w:tc>
        <w:tc>
          <w:tcPr>
            <w:tcW w:w="3357" w:type="dxa"/>
          </w:tcPr>
          <w:p w:rsidR="00845FCE" w:rsidRDefault="00845FCE" w:rsidP="00DF0B34">
            <w:pPr>
              <w:rPr>
                <w:sz w:val="24"/>
              </w:rPr>
            </w:pPr>
            <w:r>
              <w:rPr>
                <w:sz w:val="24"/>
              </w:rPr>
              <w:t>Overview of Physical Sciences</w:t>
            </w:r>
          </w:p>
        </w:tc>
        <w:tc>
          <w:tcPr>
            <w:tcW w:w="2980" w:type="dxa"/>
          </w:tcPr>
          <w:p w:rsidR="00845FCE" w:rsidRDefault="00845FCE" w:rsidP="00DF0B34">
            <w:pPr>
              <w:rPr>
                <w:sz w:val="24"/>
              </w:rPr>
            </w:pPr>
            <w:r>
              <w:rPr>
                <w:sz w:val="24"/>
              </w:rPr>
              <w:t>1 day</w:t>
            </w:r>
          </w:p>
        </w:tc>
      </w:tr>
      <w:tr w:rsidR="00845FCE" w:rsidTr="00DF0B34">
        <w:tc>
          <w:tcPr>
            <w:tcW w:w="3239" w:type="dxa"/>
          </w:tcPr>
          <w:p w:rsidR="00845FCE" w:rsidRDefault="00845FCE" w:rsidP="00DF0B34">
            <w:pPr>
              <w:rPr>
                <w:sz w:val="24"/>
              </w:rPr>
            </w:pPr>
            <w:r>
              <w:rPr>
                <w:sz w:val="24"/>
              </w:rPr>
              <w:t>Lesson 3</w:t>
            </w:r>
          </w:p>
        </w:tc>
        <w:tc>
          <w:tcPr>
            <w:tcW w:w="3357" w:type="dxa"/>
          </w:tcPr>
          <w:p w:rsidR="00845FCE" w:rsidRDefault="00845FCE" w:rsidP="00DF0B34">
            <w:pPr>
              <w:rPr>
                <w:sz w:val="24"/>
              </w:rPr>
            </w:pPr>
            <w:r>
              <w:rPr>
                <w:sz w:val="24"/>
              </w:rPr>
              <w:t>Great Observer: Scientific Method Steps 1-3</w:t>
            </w:r>
          </w:p>
        </w:tc>
        <w:tc>
          <w:tcPr>
            <w:tcW w:w="2980" w:type="dxa"/>
          </w:tcPr>
          <w:p w:rsidR="00845FCE" w:rsidRDefault="00845FCE" w:rsidP="00DF0B34">
            <w:pPr>
              <w:rPr>
                <w:sz w:val="24"/>
              </w:rPr>
            </w:pPr>
            <w:r>
              <w:rPr>
                <w:sz w:val="24"/>
              </w:rPr>
              <w:t>3 days</w:t>
            </w:r>
          </w:p>
        </w:tc>
      </w:tr>
      <w:tr w:rsidR="00845FCE" w:rsidTr="00DF0B34">
        <w:tc>
          <w:tcPr>
            <w:tcW w:w="3239" w:type="dxa"/>
          </w:tcPr>
          <w:p w:rsidR="00845FCE" w:rsidRDefault="00845FCE" w:rsidP="00DF0B34">
            <w:pPr>
              <w:rPr>
                <w:sz w:val="24"/>
              </w:rPr>
            </w:pPr>
            <w:r>
              <w:rPr>
                <w:sz w:val="24"/>
              </w:rPr>
              <w:t>Lesson 4</w:t>
            </w:r>
          </w:p>
        </w:tc>
        <w:tc>
          <w:tcPr>
            <w:tcW w:w="3357" w:type="dxa"/>
          </w:tcPr>
          <w:p w:rsidR="00845FCE" w:rsidRDefault="00845FCE" w:rsidP="00DF0B34">
            <w:pPr>
              <w:rPr>
                <w:sz w:val="24"/>
              </w:rPr>
            </w:pPr>
            <w:r>
              <w:rPr>
                <w:sz w:val="24"/>
              </w:rPr>
              <w:t>Great Observer: Scientific Method Steps 4-5</w:t>
            </w:r>
          </w:p>
        </w:tc>
        <w:tc>
          <w:tcPr>
            <w:tcW w:w="2980" w:type="dxa"/>
          </w:tcPr>
          <w:p w:rsidR="00845FCE" w:rsidRDefault="00845FCE" w:rsidP="00DF0B34">
            <w:pPr>
              <w:rPr>
                <w:sz w:val="24"/>
              </w:rPr>
            </w:pPr>
            <w:r>
              <w:rPr>
                <w:sz w:val="24"/>
              </w:rPr>
              <w:t>1 week</w:t>
            </w:r>
          </w:p>
        </w:tc>
      </w:tr>
    </w:tbl>
    <w:p w:rsidR="00845FCE" w:rsidRDefault="00845FCE" w:rsidP="005133A6">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Unit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5"/>
        <w:gridCol w:w="3373"/>
        <w:gridCol w:w="2872"/>
      </w:tblGrid>
      <w:tr w:rsidR="00845FCE" w:rsidRPr="001657DE" w:rsidTr="00DF0B34">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45FCE" w:rsidRPr="001657DE" w:rsidRDefault="00845FCE" w:rsidP="00DF0B34">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1</w:t>
            </w:r>
          </w:p>
        </w:tc>
        <w:tc>
          <w:tcPr>
            <w:tcW w:w="3420" w:type="dxa"/>
            <w:tcBorders>
              <w:top w:val="outset" w:sz="6" w:space="0" w:color="auto"/>
              <w:left w:val="outset" w:sz="6" w:space="0" w:color="auto"/>
              <w:bottom w:val="outset" w:sz="6" w:space="0" w:color="auto"/>
              <w:right w:val="outset" w:sz="6" w:space="0" w:color="auto"/>
            </w:tcBorders>
            <w:vAlign w:val="center"/>
            <w:hideMark/>
          </w:tcPr>
          <w:p w:rsidR="00845FCE" w:rsidRPr="001657DE" w:rsidRDefault="00845FCE" w:rsidP="00DF0B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Categories of Plants</w:t>
            </w:r>
          </w:p>
        </w:tc>
        <w:tc>
          <w:tcPr>
            <w:tcW w:w="2940" w:type="dxa"/>
            <w:tcBorders>
              <w:top w:val="outset" w:sz="6" w:space="0" w:color="auto"/>
              <w:left w:val="outset" w:sz="6" w:space="0" w:color="auto"/>
              <w:bottom w:val="outset" w:sz="6" w:space="0" w:color="auto"/>
              <w:right w:val="outset" w:sz="6" w:space="0" w:color="auto"/>
            </w:tcBorders>
            <w:vAlign w:val="center"/>
            <w:hideMark/>
          </w:tcPr>
          <w:p w:rsidR="00845FCE" w:rsidRPr="001657DE" w:rsidRDefault="00845FCE" w:rsidP="00DF0B34">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1 day</w:t>
            </w:r>
          </w:p>
        </w:tc>
      </w:tr>
      <w:tr w:rsidR="00845FCE" w:rsidRPr="001657DE" w:rsidTr="00DF0B34">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45FCE" w:rsidRPr="001657DE" w:rsidRDefault="00845FCE" w:rsidP="00DF0B34">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2</w:t>
            </w:r>
          </w:p>
        </w:tc>
        <w:tc>
          <w:tcPr>
            <w:tcW w:w="3420" w:type="dxa"/>
            <w:tcBorders>
              <w:top w:val="outset" w:sz="6" w:space="0" w:color="auto"/>
              <w:left w:val="outset" w:sz="6" w:space="0" w:color="auto"/>
              <w:bottom w:val="outset" w:sz="6" w:space="0" w:color="auto"/>
              <w:right w:val="outset" w:sz="6" w:space="0" w:color="auto"/>
            </w:tcBorders>
            <w:vAlign w:val="center"/>
            <w:hideMark/>
          </w:tcPr>
          <w:p w:rsidR="00845FCE" w:rsidRDefault="00845FCE" w:rsidP="00DF0B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Parts of Plants</w:t>
            </w:r>
          </w:p>
          <w:p w:rsidR="00845FCE" w:rsidRPr="001657DE" w:rsidRDefault="00845FCE" w:rsidP="00DF0B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Process of Photosynthesis</w:t>
            </w:r>
          </w:p>
        </w:tc>
        <w:tc>
          <w:tcPr>
            <w:tcW w:w="2940" w:type="dxa"/>
            <w:tcBorders>
              <w:top w:val="outset" w:sz="6" w:space="0" w:color="auto"/>
              <w:left w:val="outset" w:sz="6" w:space="0" w:color="auto"/>
              <w:bottom w:val="outset" w:sz="6" w:space="0" w:color="auto"/>
              <w:right w:val="outset" w:sz="6" w:space="0" w:color="auto"/>
            </w:tcBorders>
            <w:vAlign w:val="center"/>
            <w:hideMark/>
          </w:tcPr>
          <w:p w:rsidR="00845FCE" w:rsidRPr="001657DE" w:rsidRDefault="00845FCE" w:rsidP="00DF0B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1657DE">
              <w:rPr>
                <w:rFonts w:ascii="Arial" w:eastAsia="Times New Roman" w:hAnsi="Arial" w:cs="Arial"/>
                <w:color w:val="000000"/>
                <w:sz w:val="24"/>
                <w:szCs w:val="24"/>
              </w:rPr>
              <w:t xml:space="preserve"> day</w:t>
            </w:r>
          </w:p>
        </w:tc>
      </w:tr>
      <w:tr w:rsidR="00845FCE" w:rsidRPr="001657DE" w:rsidTr="00DF0B34">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45FCE" w:rsidRPr="001657DE" w:rsidRDefault="00845FCE" w:rsidP="00DF0B34">
            <w:pPr>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Lesson 3</w:t>
            </w:r>
          </w:p>
        </w:tc>
        <w:tc>
          <w:tcPr>
            <w:tcW w:w="3420" w:type="dxa"/>
            <w:tcBorders>
              <w:top w:val="outset" w:sz="6" w:space="0" w:color="auto"/>
              <w:left w:val="outset" w:sz="6" w:space="0" w:color="auto"/>
              <w:bottom w:val="outset" w:sz="6" w:space="0" w:color="auto"/>
              <w:right w:val="outset" w:sz="6" w:space="0" w:color="auto"/>
            </w:tcBorders>
            <w:vAlign w:val="center"/>
            <w:hideMark/>
          </w:tcPr>
          <w:p w:rsidR="00845FCE" w:rsidRPr="001657DE" w:rsidRDefault="00845FCE" w:rsidP="00DF0B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Plants with seeds</w:t>
            </w:r>
          </w:p>
        </w:tc>
        <w:tc>
          <w:tcPr>
            <w:tcW w:w="2940" w:type="dxa"/>
            <w:tcBorders>
              <w:top w:val="outset" w:sz="6" w:space="0" w:color="auto"/>
              <w:left w:val="outset" w:sz="6" w:space="0" w:color="auto"/>
              <w:bottom w:val="outset" w:sz="6" w:space="0" w:color="auto"/>
              <w:right w:val="outset" w:sz="6" w:space="0" w:color="auto"/>
            </w:tcBorders>
            <w:vAlign w:val="center"/>
            <w:hideMark/>
          </w:tcPr>
          <w:p w:rsidR="00845FCE" w:rsidRPr="001657DE" w:rsidRDefault="00845FCE" w:rsidP="00DF0B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1657DE">
              <w:rPr>
                <w:rFonts w:ascii="Arial" w:eastAsia="Times New Roman" w:hAnsi="Arial" w:cs="Arial"/>
                <w:color w:val="000000"/>
                <w:sz w:val="24"/>
                <w:szCs w:val="24"/>
              </w:rPr>
              <w:t xml:space="preserve"> day</w:t>
            </w:r>
          </w:p>
        </w:tc>
      </w:tr>
    </w:tbl>
    <w:p w:rsidR="00845FCE" w:rsidRDefault="00845FCE" w:rsidP="005133A6">
      <w:pPr>
        <w:shd w:val="clear" w:color="auto" w:fill="ECF8E8"/>
        <w:spacing w:before="100" w:beforeAutospacing="1" w:after="100" w:afterAutospacing="1" w:line="240" w:lineRule="auto"/>
        <w:rPr>
          <w:rFonts w:ascii="Arial" w:eastAsia="Times New Roman" w:hAnsi="Arial" w:cs="Arial"/>
          <w:color w:val="000000"/>
          <w:sz w:val="24"/>
          <w:szCs w:val="24"/>
        </w:rPr>
      </w:pPr>
    </w:p>
    <w:p w:rsidR="005133A6" w:rsidRPr="001657DE" w:rsidRDefault="005133A6" w:rsidP="005133A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 xml:space="preserve">Teacher will consult </w:t>
      </w:r>
      <w:r w:rsidRPr="001657DE">
        <w:rPr>
          <w:rFonts w:ascii="Arial" w:eastAsia="Times New Roman" w:hAnsi="Arial" w:cs="Arial"/>
          <w:color w:val="000000"/>
          <w:sz w:val="24"/>
          <w:szCs w:val="24"/>
          <w:u w:val="single"/>
        </w:rPr>
        <w:t>behavioral management</w:t>
      </w:r>
      <w:r w:rsidRPr="001657DE">
        <w:rPr>
          <w:rFonts w:ascii="Arial" w:eastAsia="Times New Roman" w:hAnsi="Arial" w:cs="Arial"/>
          <w:color w:val="000000"/>
          <w:sz w:val="24"/>
          <w:szCs w:val="24"/>
        </w:rPr>
        <w:t xml:space="preserve"> issues firsthand and in private. There will be a progressive order that students will follow before having appropriate corrective action taken. Teacher will demonstrate respect, professionalism and gratitude for education. Teacher will instill and promote values such as gratitude, respect, appropriate behavior and will acknowledge students' emotions and frustrations. Teacher will assist students in achieving through a taught structure of planning, studying and goal directed actions.  </w:t>
      </w:r>
    </w:p>
    <w:p w:rsidR="005133A6" w:rsidRDefault="005133A6" w:rsidP="005133A6">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u w:val="single"/>
        </w:rPr>
        <w:lastRenderedPageBreak/>
        <w:t xml:space="preserve">Teacher will use </w:t>
      </w:r>
      <w:r w:rsidRPr="001657DE">
        <w:rPr>
          <w:rFonts w:ascii="Arial" w:eastAsia="Times New Roman" w:hAnsi="Arial" w:cs="Arial"/>
          <w:color w:val="000000"/>
          <w:sz w:val="24"/>
          <w:szCs w:val="24"/>
        </w:rPr>
        <w:t xml:space="preserve">modeling, verbal instruction, </w:t>
      </w:r>
      <w:r w:rsidR="002E216B">
        <w:rPr>
          <w:rFonts w:ascii="Arial" w:eastAsia="Times New Roman" w:hAnsi="Arial" w:cs="Arial"/>
          <w:color w:val="000000"/>
          <w:sz w:val="24"/>
          <w:szCs w:val="24"/>
        </w:rPr>
        <w:t xml:space="preserve">guided instruction (where students will perform task while I give explicit instruction) </w:t>
      </w:r>
      <w:r w:rsidRPr="001657DE">
        <w:rPr>
          <w:rFonts w:ascii="Arial" w:eastAsia="Times New Roman" w:hAnsi="Arial" w:cs="Arial"/>
          <w:color w:val="000000"/>
          <w:sz w:val="24"/>
          <w:szCs w:val="24"/>
        </w:rPr>
        <w:t xml:space="preserve">constructive feedback, opportunities for student self-reflection, peer assessment, guided practice and multiple means of delivering instruction. </w:t>
      </w:r>
      <w:r w:rsidR="00160E1E">
        <w:rPr>
          <w:rFonts w:ascii="Arial" w:eastAsia="Times New Roman" w:hAnsi="Arial" w:cs="Arial"/>
          <w:color w:val="000000"/>
          <w:sz w:val="24"/>
          <w:szCs w:val="24"/>
        </w:rPr>
        <w:t xml:space="preserve">Students will work in small groups to complete labs, this will allow for collaboration of understanding. </w:t>
      </w:r>
      <w:r w:rsidRPr="001657DE">
        <w:rPr>
          <w:rFonts w:ascii="Arial" w:eastAsia="Times New Roman" w:hAnsi="Arial" w:cs="Arial"/>
          <w:color w:val="000000"/>
          <w:sz w:val="24"/>
          <w:szCs w:val="24"/>
        </w:rPr>
        <w:t>I will consider each student's strength and weakness in constructing lessons. We will learn to lean on our strengths to better develop our weaknesses. </w:t>
      </w:r>
    </w:p>
    <w:p w:rsidR="002E216B" w:rsidRDefault="002E216B" w:rsidP="005133A6">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Instruction will be delivered in different ways as will assessment. Instruction will be given verbally, visually (written on boards or projected through digital projector, PowerPoint or other available mediums), video</w:t>
      </w:r>
      <w:r w:rsidR="00852715">
        <w:rPr>
          <w:rFonts w:ascii="Arial" w:eastAsia="Times New Roman" w:hAnsi="Arial" w:cs="Arial"/>
          <w:color w:val="000000"/>
          <w:sz w:val="24"/>
          <w:szCs w:val="24"/>
        </w:rPr>
        <w:t xml:space="preserve"> demonstrations, through song, movement and readings.</w:t>
      </w:r>
    </w:p>
    <w:p w:rsidR="00852715" w:rsidRDefault="00852715" w:rsidP="005133A6">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Instruction will be reinforced through tutoring before and after school, peer tutoring, pairing of students with similar language backgrounds (one stronger in English) and through extended activities.</w:t>
      </w:r>
    </w:p>
    <w:p w:rsidR="00160E1E" w:rsidRDefault="00160E1E" w:rsidP="005133A6">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Assessments include a participation grade. I will mark a point for each day that a student actively participates in class. Participation can be a student asking the teacher a question, helping another student, </w:t>
      </w:r>
      <w:r w:rsidR="007F5250">
        <w:rPr>
          <w:rFonts w:ascii="Arial" w:eastAsia="Times New Roman" w:hAnsi="Arial" w:cs="Arial"/>
          <w:color w:val="000000"/>
          <w:sz w:val="24"/>
          <w:szCs w:val="24"/>
        </w:rPr>
        <w:t xml:space="preserve">offering experiences and opinions in discussions and is overall respectful of each person in class. The points are not that significant but will allow me to track how much as student is participating in their education in case there is a lapse in the students’ performance, I will be able to correlate to the amount of participation. This participation point system is also to encourage students to participate. </w:t>
      </w:r>
    </w:p>
    <w:p w:rsidR="007F5250" w:rsidRPr="001657DE" w:rsidRDefault="007F5250" w:rsidP="005133A6">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Vocabulary study will consist of three activities that are worth one point each. Again, this is a method to track the amount of effort a student puts forth in studying and learning new vocabulary. If I observe their inappropriate use of vocabulary, I will be able to link to or dismiss the fact that they complete or did not complete the vocabulary activities. A student may choose to create a rap or song using vocabulary words, create a cross-word and word-search puzzle, complete a worksheet (multiple choice, connect term to definition and fill in blanks) and create flashcards.</w:t>
      </w:r>
    </w:p>
    <w:p w:rsidR="00EB526F" w:rsidRPr="00EB526F" w:rsidRDefault="00EB526F" w:rsidP="00EB526F">
      <w:pPr>
        <w:shd w:val="clear" w:color="auto" w:fill="96DB7E"/>
        <w:spacing w:after="120" w:line="432" w:lineRule="atLeast"/>
        <w:outlineLvl w:val="1"/>
        <w:rPr>
          <w:rFonts w:ascii="Arial" w:eastAsia="Times New Roman" w:hAnsi="Arial" w:cs="Arial"/>
          <w:b/>
          <w:bCs/>
          <w:color w:val="35A30D"/>
          <w:sz w:val="36"/>
          <w:szCs w:val="36"/>
        </w:rPr>
      </w:pPr>
      <w:bookmarkStart w:id="2" w:name="page-40571131"/>
      <w:bookmarkEnd w:id="2"/>
      <w:r w:rsidRPr="00EB526F">
        <w:rPr>
          <w:rFonts w:ascii="Arial" w:eastAsia="Times New Roman" w:hAnsi="Arial" w:cs="Arial"/>
          <w:b/>
          <w:bCs/>
          <w:color w:val="35A30D"/>
          <w:sz w:val="36"/>
          <w:szCs w:val="36"/>
        </w:rPr>
        <w:t>Standards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bookmarkStart w:id="3" w:name="page-40571132"/>
      <w:bookmarkEnd w:id="3"/>
      <w:r w:rsidRPr="00615CCB">
        <w:rPr>
          <w:rFonts w:ascii="Arial" w:eastAsia="Times New Roman" w:hAnsi="Arial" w:cs="Arial"/>
          <w:color w:val="000000"/>
          <w:sz w:val="24"/>
          <w:szCs w:val="24"/>
        </w:rPr>
        <w:t>IL.1</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GOAL: Read with understanding and fluency.</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Apply word analysis and vocabulary skills to comprehend selections.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IL.1.A.2b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Clarify word meaning using context clues and a variety of resources including glossaries, dictionaries and thesauruses.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Apply reading strategies to improve understanding and fluency.</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IL.1.B.2a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lastRenderedPageBreak/>
        <w:t>&gt; Establish purposes for reading; survey materials; ask questions; make predictions; connect, clarify and extend ideas.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IL.1.B.2b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Identify structure (e.g., description, compare/contrast, cause and effect, sequence) of nonfiction texts to improve comprehension.</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IL.1.B.2c</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Continuously check and clarify for understanding (e.g., in addition to previous skills, clarify terminology, seek additional information).</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IL.1.B.2d</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Read age-appropriate material aloud with fluency and accuracy.</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IL.1.C</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Comprehend a broad range of reading materials.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IL.1.C.2a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Use information to form and refine questions and predictions.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IL.1.C.2b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Make and support inferences and form interpretations about main themes and topics.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IL.1.C.2d</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Summarize and make generalizations from content and relate to purpose of material.</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Read and interpret a variety of literary works.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IL.2.B.2a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Respond to literary material by making inferences, drawing conclusions and comparing it to their own experience, prior knowledge and other texts.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IL.3</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GOAL: Write to communicate for a variety of purposes.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IL.3.A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Use correct grammar, spelling, punctuation, capitalization and structure.</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IL.3.A.2</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Write paragraphs that include a variety of sentence types; appropriate use of the eight parts of speech; and accurate spelling, capitalization and punctuation.</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IL.3.B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Compose well-organized and coherent writing for specific purposes and audiences.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IL.3.B.2d</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Edit documents for clarity, subjectivity, pronoun-antecedent agreement, adverb and adjective agreement and verb tense; proofread for spelling, capitalization and punctuation; and ensure that documents are formatted in final form for submission and/or publication.</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IL.4</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GOAL: Listen and speak effectively in a variety of situations.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IL.4.A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 xml:space="preserve">STANDARD: </w:t>
      </w:r>
      <w:r w:rsidRPr="00230C0D">
        <w:rPr>
          <w:rFonts w:ascii="Arial" w:eastAsia="Times New Roman" w:hAnsi="Arial" w:cs="Arial"/>
          <w:color w:val="000000"/>
          <w:sz w:val="24"/>
          <w:szCs w:val="24"/>
        </w:rPr>
        <w:t>Listen effectively in formal and informal situations.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IL.4.A.2a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lastRenderedPageBreak/>
        <w:t xml:space="preserve">&gt; Demonstrate understanding of the listening process (e.g., sender, receiver, </w:t>
      </w:r>
      <w:proofErr w:type="gramStart"/>
      <w:r w:rsidRPr="00615CCB">
        <w:rPr>
          <w:rFonts w:ascii="Arial" w:eastAsia="Times New Roman" w:hAnsi="Arial" w:cs="Arial"/>
          <w:color w:val="000000"/>
          <w:sz w:val="24"/>
          <w:szCs w:val="24"/>
        </w:rPr>
        <w:t>message</w:t>
      </w:r>
      <w:proofErr w:type="gramEnd"/>
      <w:r w:rsidRPr="00615CCB">
        <w:rPr>
          <w:rFonts w:ascii="Arial" w:eastAsia="Times New Roman" w:hAnsi="Arial" w:cs="Arial"/>
          <w:color w:val="000000"/>
          <w:sz w:val="24"/>
          <w:szCs w:val="24"/>
        </w:rPr>
        <w:t>) by summarizing and paraphrasing spoken messages orally and in writing in formal and informal situations.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IL.4.A.2b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Ask and respond to questions related to oral presentations and messages in small and large group settings.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IL.4.A.2c</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Restate and carry out a variety of oral instructions.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IL.4.B.2a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Present oral reports to an audience using correct language and nonverbal expressions for the intended purpose and message within a suggested organizational format.</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IL.4.B.2b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Use speaking skills and procedures to participate in group discussions.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IL.5.A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Locate, organize, and use information from various sources to answer questions, solve problems and communicate ideas.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IL.5.A.2b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Organize and integrate information from a variety of sources (e.g., books, interviews, library reference materials, websites, CD/ROMs).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IL.7</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GOAL: Estimate, make and use measurements of objects, quantities and relationships and determine acceptable levels of accuracy.</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IL.7.A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Measure and compare quantities using appropriate units, instruments and methods.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IL.7.A.2a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Calculate, compare and convert length, perimeter, area, weight/mass and volume within the customary and metric systems.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IL.7.B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Estimate measurements and determine acceptable levels of accuracy.</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IL.7.B.2a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Determine and communicate possible methods for estimating a given measure, selecting proper units in both customary and metric systems.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IL.7.B.2b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Estimate conversions between measures within the customary and metric systems.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IL.7.C</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Select and use appropriate technology, instruments and formulas to solve problems, interpret results and communicate findings.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IL.7.C.2a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Describe relationships in a simple scale drawing.</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IL.7.C.2b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Construct or draw figures with given perimeters and areas.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IL.10.A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lastRenderedPageBreak/>
        <w:t>STANDARD: Organize, describe and make predictions from existing data.</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IL.10.A.2a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Organize and display data using pictures, tallies, tables, charts, bar graphs, line graphs, line plots and stem-and-leaf graphs.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IL.10.B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Formulate questions, design data collection methods, gather and analyze data and communicate findings.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IL.10.B.2a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Formulate questions of interest and select methods to systematically collect data.</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IL.10.B.2b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Collect, organize and display data using tables, charts, bar graphs, line graphs, circle graphs, line plots and stem-and-leaf graphs.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IL.10.B.2d</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Interpret results or make relevant decisions based on the data gathered.</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IL.11</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GOAL: Understand the processes of scientific inquiry and technological design to investigate questions, conduct experiments and solve problems.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IL.11.A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Know and apply the concepts, principles and processes of scientific inquiry.</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IL.11.A.2a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Formulate questions on a specific science topic and choose the steps needed to answer the questions.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IL.11.A.2b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Collect data for investigations using scientific process skills including observing, estimating and measuring.</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IL.11.A.2c</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Construct charts and visualizations to display data.</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IL.11.A.2d</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Use data to produce reasonable explanations.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IL.11.A.2e</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Report and display the results of individual and group investigations.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IL.12</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GOAL: Understand the fundamental concepts, principles and interconnections of the life, physical and earth/space sciences.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Know and apply concepts that explain how living things function, adapt and change.</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IL.12.A.2a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Describe simple life cycles of plants and animals and the similarities and differences in their offspring.</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Know and apply concepts that describe how living things interact with each other and with their environment.</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IL.12.B.2a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lastRenderedPageBreak/>
        <w:t>&gt; Describe relationships among various organisms in their environments (e.g., predator/prey, parasite/host, food chains and food webs).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IL.12.B.2b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Identify physical features of plants and animals that help them live in different environments (e.g., specialized teeth for eating certain foods, thorns for protection, insulation for cold temperature).</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IL.13</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GOAL: Understand the relationships among science, technology and society in historical and contemporary contexts.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IL.13.A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Know and apply the accepted practices of science.</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IL.13.A.2a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Demonstrate ways to avoid injury when conducting science activities (e.g., wearing goggles, fire extinguisher use).</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IL.13.A.2b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Explain why similar investigations may not produce similar results.</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IL.13.A.2c</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 xml:space="preserve">&gt; Explain why keeping </w:t>
      </w:r>
      <w:proofErr w:type="gramStart"/>
      <w:r w:rsidRPr="00615CCB">
        <w:rPr>
          <w:rFonts w:ascii="Arial" w:eastAsia="Times New Roman" w:hAnsi="Arial" w:cs="Arial"/>
          <w:color w:val="000000"/>
          <w:sz w:val="24"/>
          <w:szCs w:val="24"/>
        </w:rPr>
        <w:t>accurate and detailed records is</w:t>
      </w:r>
      <w:proofErr w:type="gramEnd"/>
      <w:r w:rsidRPr="00615CCB">
        <w:rPr>
          <w:rFonts w:ascii="Arial" w:eastAsia="Times New Roman" w:hAnsi="Arial" w:cs="Arial"/>
          <w:color w:val="000000"/>
          <w:sz w:val="24"/>
          <w:szCs w:val="24"/>
        </w:rPr>
        <w:t xml:space="preserve"> important.</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IL.13.B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STANDARD: Know and apply concepts that describe the interaction between science, technology and society.</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IL.13.B.2a</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Explain how technology is used in science for a variety of purposes (e.g., sample collection, storage and treatment; measurement; data collection, storage and retrieval; communication of information).</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IL.13.B.2b</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 xml:space="preserve">&gt; Describe the effects on society of scientific and technological innovations (e.g., antibiotics, steam engine, </w:t>
      </w:r>
      <w:proofErr w:type="gramStart"/>
      <w:r w:rsidRPr="00615CCB">
        <w:rPr>
          <w:rFonts w:ascii="Arial" w:eastAsia="Times New Roman" w:hAnsi="Arial" w:cs="Arial"/>
          <w:color w:val="000000"/>
          <w:sz w:val="24"/>
          <w:szCs w:val="24"/>
        </w:rPr>
        <w:t>digital</w:t>
      </w:r>
      <w:proofErr w:type="gramEnd"/>
      <w:r w:rsidRPr="00615CCB">
        <w:rPr>
          <w:rFonts w:ascii="Arial" w:eastAsia="Times New Roman" w:hAnsi="Arial" w:cs="Arial"/>
          <w:color w:val="000000"/>
          <w:sz w:val="24"/>
          <w:szCs w:val="24"/>
        </w:rPr>
        <w:t xml:space="preserve"> computer).</w:t>
      </w:r>
    </w:p>
    <w:p w:rsidR="00615CCB" w:rsidRPr="00615CCB" w:rsidRDefault="00615CCB" w:rsidP="00615CCB">
      <w:pPr>
        <w:shd w:val="clear" w:color="auto" w:fill="ECF8E8"/>
        <w:spacing w:after="0" w:line="240" w:lineRule="auto"/>
        <w:rPr>
          <w:rFonts w:ascii="Arial" w:eastAsia="Times New Roman" w:hAnsi="Arial" w:cs="Arial"/>
          <w:color w:val="000000"/>
          <w:sz w:val="24"/>
          <w:szCs w:val="24"/>
        </w:rPr>
      </w:pPr>
      <w:r w:rsidRPr="00615CCB">
        <w:rPr>
          <w:rFonts w:ascii="Arial" w:eastAsia="Times New Roman" w:hAnsi="Arial" w:cs="Arial"/>
          <w:color w:val="000000"/>
          <w:sz w:val="24"/>
          <w:szCs w:val="24"/>
        </w:rPr>
        <w:t>IL.13.B.2c</w:t>
      </w:r>
    </w:p>
    <w:p w:rsidR="00615CCB" w:rsidRPr="00615CCB" w:rsidRDefault="00615CCB" w:rsidP="00615CCB">
      <w:pPr>
        <w:shd w:val="clear" w:color="auto" w:fill="ECF8E8"/>
        <w:spacing w:after="0" w:line="240" w:lineRule="auto"/>
        <w:ind w:left="720"/>
        <w:rPr>
          <w:rFonts w:ascii="Arial" w:eastAsia="Times New Roman" w:hAnsi="Arial" w:cs="Arial"/>
          <w:color w:val="000000"/>
          <w:sz w:val="24"/>
          <w:szCs w:val="24"/>
        </w:rPr>
      </w:pPr>
      <w:r w:rsidRPr="00615CCB">
        <w:rPr>
          <w:rFonts w:ascii="Arial" w:eastAsia="Times New Roman" w:hAnsi="Arial" w:cs="Arial"/>
          <w:color w:val="000000"/>
          <w:sz w:val="24"/>
          <w:szCs w:val="24"/>
        </w:rPr>
        <w:t>&gt; Identify and explain ways that science and technology influence the lives and careers of people.</w:t>
      </w:r>
    </w:p>
    <w:p w:rsidR="00EB526F" w:rsidRPr="00EB526F" w:rsidRDefault="00EB526F" w:rsidP="00EB526F">
      <w:pPr>
        <w:shd w:val="clear" w:color="auto" w:fill="96DB7E"/>
        <w:spacing w:after="0" w:line="240" w:lineRule="atLeast"/>
        <w:jc w:val="right"/>
        <w:rPr>
          <w:rFonts w:ascii="Arial" w:eastAsia="Times New Roman" w:hAnsi="Arial" w:cs="Arial"/>
          <w:color w:val="FFFFFF"/>
          <w:sz w:val="18"/>
          <w:szCs w:val="18"/>
        </w:rPr>
      </w:pPr>
    </w:p>
    <w:p w:rsidR="00EB526F" w:rsidRPr="00EB526F" w:rsidRDefault="00EB526F" w:rsidP="00EB526F">
      <w:pPr>
        <w:shd w:val="clear" w:color="auto" w:fill="96DB7E"/>
        <w:spacing w:after="120" w:line="432" w:lineRule="atLeast"/>
        <w:outlineLvl w:val="1"/>
        <w:rPr>
          <w:rFonts w:ascii="Arial" w:eastAsia="Times New Roman" w:hAnsi="Arial" w:cs="Arial"/>
          <w:b/>
          <w:bCs/>
          <w:color w:val="35A30D"/>
          <w:sz w:val="36"/>
          <w:szCs w:val="36"/>
        </w:rPr>
      </w:pPr>
      <w:r w:rsidRPr="00EB526F">
        <w:rPr>
          <w:rFonts w:ascii="Arial" w:eastAsia="Times New Roman" w:hAnsi="Arial" w:cs="Arial"/>
          <w:b/>
          <w:bCs/>
          <w:color w:val="35A30D"/>
          <w:sz w:val="36"/>
          <w:szCs w:val="36"/>
        </w:rPr>
        <w:t>Instructor Notes</w:t>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Objectives</w:t>
      </w:r>
    </w:p>
    <w:p w:rsidR="007F5250" w:rsidRPr="001657DE" w:rsidRDefault="007F5250" w:rsidP="007F5250">
      <w:pPr>
        <w:shd w:val="clear" w:color="auto" w:fill="ECF8E8"/>
        <w:spacing w:before="100" w:beforeAutospacing="1" w:after="100" w:afterAutospacing="1" w:line="240" w:lineRule="auto"/>
        <w:rPr>
          <w:rFonts w:ascii="Arial" w:eastAsia="Times New Roman" w:hAnsi="Arial" w:cs="Arial"/>
          <w:color w:val="000000"/>
          <w:sz w:val="24"/>
          <w:szCs w:val="24"/>
        </w:rPr>
      </w:pPr>
      <w:bookmarkStart w:id="4" w:name="section-40571132_120858682"/>
      <w:bookmarkEnd w:id="4"/>
      <w:r w:rsidRPr="001657DE">
        <w:rPr>
          <w:rFonts w:ascii="Arial" w:eastAsia="Times New Roman" w:hAnsi="Arial" w:cs="Arial"/>
          <w:color w:val="000000"/>
          <w:sz w:val="27"/>
          <w:szCs w:val="27"/>
        </w:rPr>
        <w:t>The goals of this lesson are to build upon prior skills and knowledge and to introduce additional skills and knowledge.</w:t>
      </w:r>
    </w:p>
    <w:p w:rsidR="007F5250" w:rsidRPr="001657DE" w:rsidRDefault="007F5250" w:rsidP="007F5250">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7"/>
          <w:szCs w:val="27"/>
        </w:rPr>
        <w:t xml:space="preserve">This is a two part Lesson covering </w:t>
      </w:r>
      <w:r>
        <w:rPr>
          <w:rFonts w:ascii="Arial" w:eastAsia="Times New Roman" w:hAnsi="Arial" w:cs="Arial"/>
          <w:color w:val="000000"/>
          <w:sz w:val="27"/>
          <w:szCs w:val="27"/>
        </w:rPr>
        <w:t xml:space="preserve">life functions through use of plants. </w:t>
      </w:r>
      <w:r w:rsidRPr="001657DE">
        <w:rPr>
          <w:rFonts w:ascii="Arial" w:eastAsia="Times New Roman" w:hAnsi="Arial" w:cs="Arial"/>
          <w:color w:val="000000"/>
          <w:sz w:val="27"/>
          <w:szCs w:val="27"/>
        </w:rPr>
        <w:t xml:space="preserve">Due to the grand concepts being introduced and taught, </w:t>
      </w:r>
      <w:r>
        <w:rPr>
          <w:rFonts w:ascii="Arial" w:eastAsia="Times New Roman" w:hAnsi="Arial" w:cs="Arial"/>
          <w:color w:val="000000"/>
          <w:sz w:val="27"/>
          <w:szCs w:val="27"/>
        </w:rPr>
        <w:t>the use of plants will simplify the concepts for later incorporation into all life forms. S</w:t>
      </w:r>
      <w:r w:rsidRPr="001657DE">
        <w:rPr>
          <w:rFonts w:ascii="Arial" w:eastAsia="Times New Roman" w:hAnsi="Arial" w:cs="Arial"/>
          <w:color w:val="000000"/>
          <w:sz w:val="27"/>
          <w:szCs w:val="27"/>
        </w:rPr>
        <w:t xml:space="preserve">tudents will be provided ample time in learning, practicing and applying learned targets. The first Lesson discusses </w:t>
      </w:r>
      <w:r>
        <w:rPr>
          <w:rFonts w:ascii="Arial" w:eastAsia="Times New Roman" w:hAnsi="Arial" w:cs="Arial"/>
          <w:color w:val="000000"/>
          <w:sz w:val="27"/>
          <w:szCs w:val="27"/>
        </w:rPr>
        <w:t xml:space="preserve">plant parts, categories, characteristics and overview of life functions. </w:t>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lastRenderedPageBreak/>
        <w:t>Assessment Activities</w:t>
      </w:r>
    </w:p>
    <w:p w:rsidR="00F30ED8" w:rsidRDefault="00EB526F" w:rsidP="00F30ED8">
      <w:pPr>
        <w:shd w:val="clear" w:color="auto" w:fill="ECF8E8"/>
        <w:spacing w:before="100" w:beforeAutospacing="1" w:after="100" w:afterAutospacing="1" w:line="240" w:lineRule="auto"/>
        <w:rPr>
          <w:rFonts w:ascii="Arial" w:eastAsia="Times New Roman" w:hAnsi="Arial" w:cs="Arial"/>
          <w:color w:val="000000"/>
          <w:sz w:val="24"/>
          <w:szCs w:val="24"/>
        </w:rPr>
      </w:pPr>
      <w:bookmarkStart w:id="5" w:name="section-40571132_120858683"/>
      <w:bookmarkEnd w:id="5"/>
      <w:r w:rsidRPr="00EB526F">
        <w:rPr>
          <w:rFonts w:ascii="Arial" w:eastAsia="Times New Roman" w:hAnsi="Arial" w:cs="Arial"/>
          <w:color w:val="000000"/>
          <w:sz w:val="24"/>
          <w:szCs w:val="24"/>
        </w:rPr>
        <w:t>Assessments can encompass a range of activities including pencil/paper, projects, behavior/class participation, performance-based, homework, etc.  The most important aspect is that the rubric criteria and answer key must match the lesson objectives.  This includes ensuring that students receive enough practice to have a fair assessment.</w:t>
      </w:r>
      <w:r w:rsidR="00F30ED8">
        <w:rPr>
          <w:rFonts w:ascii="Arial" w:eastAsia="Times New Roman" w:hAnsi="Arial" w:cs="Arial"/>
          <w:color w:val="000000"/>
          <w:sz w:val="24"/>
          <w:szCs w:val="24"/>
        </w:rPr>
        <w:t xml:space="preserve"> Activities are outlined below in the order they are intended to occur:</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Pre-readings from </w:t>
      </w:r>
      <w:r>
        <w:rPr>
          <w:rFonts w:ascii="Arial" w:eastAsia="Times New Roman" w:hAnsi="Arial" w:cs="Arial"/>
          <w:i/>
          <w:color w:val="000000"/>
          <w:sz w:val="24"/>
          <w:szCs w:val="24"/>
        </w:rPr>
        <w:t>How it Works, The Environment</w:t>
      </w:r>
      <w:r>
        <w:rPr>
          <w:rFonts w:ascii="Arial" w:eastAsia="Times New Roman" w:hAnsi="Arial" w:cs="Arial"/>
          <w:color w:val="000000"/>
          <w:sz w:val="24"/>
          <w:szCs w:val="24"/>
        </w:rPr>
        <w:t>. Read pages 14 through 17. This activity is to introduce some background knowledge to students so they can connect their own experiences to the concepts.</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Day One</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Vocabulary review of terms from last lesson.</w:t>
      </w:r>
      <w:proofErr w:type="gramEnd"/>
      <w:r>
        <w:rPr>
          <w:rFonts w:ascii="Arial" w:eastAsia="Times New Roman" w:hAnsi="Arial" w:cs="Arial"/>
          <w:color w:val="000000"/>
          <w:sz w:val="24"/>
          <w:szCs w:val="24"/>
        </w:rPr>
        <w:t xml:space="preserve"> The vocabulary concerning photosynthesis will pertain to this lesson. </w:t>
      </w:r>
    </w:p>
    <w:p w:rsidR="00F30ED8" w:rsidRDefault="00377319" w:rsidP="00F30ED8">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FORMATIVE :</w:t>
      </w:r>
      <w:proofErr w:type="gramEnd"/>
      <w:r>
        <w:rPr>
          <w:rFonts w:ascii="Arial" w:eastAsia="Times New Roman" w:hAnsi="Arial" w:cs="Arial"/>
          <w:color w:val="000000"/>
          <w:sz w:val="24"/>
          <w:szCs w:val="24"/>
        </w:rPr>
        <w:t xml:space="preserve"> </w:t>
      </w:r>
      <w:r w:rsidR="00F30ED8">
        <w:rPr>
          <w:rFonts w:ascii="Arial" w:eastAsia="Times New Roman" w:hAnsi="Arial" w:cs="Arial"/>
          <w:color w:val="000000"/>
          <w:sz w:val="24"/>
          <w:szCs w:val="24"/>
        </w:rPr>
        <w:t xml:space="preserve">Review of previous lesson. We will discuss concepts that are pertinent to photosynthesis. </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Introduce new vocabulary and have students conduct their vocabulary tasks (they must complete 3 tasks by the end of lesson) A formal assessment will take place on day </w:t>
      </w:r>
      <w:r w:rsidR="00377319">
        <w:rPr>
          <w:rFonts w:ascii="Arial" w:eastAsia="Times New Roman" w:hAnsi="Arial" w:cs="Arial"/>
          <w:color w:val="000000"/>
          <w:sz w:val="24"/>
          <w:szCs w:val="24"/>
        </w:rPr>
        <w:t>3</w:t>
      </w:r>
      <w:r>
        <w:rPr>
          <w:rFonts w:ascii="Arial" w:eastAsia="Times New Roman" w:hAnsi="Arial" w:cs="Arial"/>
          <w:color w:val="000000"/>
          <w:sz w:val="24"/>
          <w:szCs w:val="24"/>
        </w:rPr>
        <w:t xml:space="preserve"> and day </w:t>
      </w:r>
      <w:r w:rsidR="00377319">
        <w:rPr>
          <w:rFonts w:ascii="Arial" w:eastAsia="Times New Roman" w:hAnsi="Arial" w:cs="Arial"/>
          <w:color w:val="000000"/>
          <w:sz w:val="24"/>
          <w:szCs w:val="24"/>
        </w:rPr>
        <w:t>5</w:t>
      </w:r>
      <w:r>
        <w:rPr>
          <w:rFonts w:ascii="Arial" w:eastAsia="Times New Roman" w:hAnsi="Arial" w:cs="Arial"/>
          <w:color w:val="000000"/>
          <w:sz w:val="24"/>
          <w:szCs w:val="24"/>
        </w:rPr>
        <w:t>.</w:t>
      </w:r>
    </w:p>
    <w:p w:rsidR="00EB526F"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Watch video on PBS.org about how trees make food. </w:t>
      </w:r>
    </w:p>
    <w:p w:rsidR="00F30ED8" w:rsidRDefault="00377319" w:rsidP="00F30ED8">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FORMATIVE :</w:t>
      </w:r>
      <w:proofErr w:type="gramEnd"/>
      <w:r>
        <w:rPr>
          <w:rFonts w:ascii="Arial" w:eastAsia="Times New Roman" w:hAnsi="Arial" w:cs="Arial"/>
          <w:color w:val="000000"/>
          <w:sz w:val="24"/>
          <w:szCs w:val="24"/>
        </w:rPr>
        <w:t xml:space="preserve"> </w:t>
      </w:r>
      <w:r w:rsidR="00F30ED8">
        <w:rPr>
          <w:rFonts w:ascii="Arial" w:eastAsia="Times New Roman" w:hAnsi="Arial" w:cs="Arial"/>
          <w:color w:val="000000"/>
          <w:sz w:val="24"/>
          <w:szCs w:val="24"/>
        </w:rPr>
        <w:t>Discuss video and relate to small plants and acquired knowledge.</w:t>
      </w:r>
    </w:p>
    <w:p w:rsidR="00F30ED8" w:rsidRDefault="00377319"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SUMMATIVE: </w:t>
      </w:r>
      <w:r w:rsidR="00F30ED8">
        <w:rPr>
          <w:rFonts w:ascii="Arial" w:eastAsia="Times New Roman" w:hAnsi="Arial" w:cs="Arial"/>
          <w:color w:val="000000"/>
          <w:sz w:val="24"/>
          <w:szCs w:val="24"/>
        </w:rPr>
        <w:t>Setup Lab 1. Some students will setup a lab on Phototropism and other students will setup a lab on Geotropism.</w:t>
      </w:r>
    </w:p>
    <w:p w:rsidR="00F30ED8" w:rsidRDefault="00377319"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FORMATIVE: </w:t>
      </w:r>
      <w:r w:rsidR="00F30ED8">
        <w:rPr>
          <w:rFonts w:ascii="Arial" w:eastAsia="Times New Roman" w:hAnsi="Arial" w:cs="Arial"/>
          <w:color w:val="000000"/>
          <w:sz w:val="24"/>
          <w:szCs w:val="24"/>
        </w:rPr>
        <w:t xml:space="preserve">Take home activity: photosynthesis paper </w:t>
      </w:r>
      <w:proofErr w:type="spellStart"/>
      <w:r w:rsidR="00F30ED8">
        <w:rPr>
          <w:rFonts w:ascii="Arial" w:eastAsia="Times New Roman" w:hAnsi="Arial" w:cs="Arial"/>
          <w:color w:val="000000"/>
          <w:sz w:val="24"/>
          <w:szCs w:val="24"/>
        </w:rPr>
        <w:t>manipulatives</w:t>
      </w:r>
      <w:proofErr w:type="spellEnd"/>
      <w:r w:rsidR="00F30ED8">
        <w:rPr>
          <w:rFonts w:ascii="Arial" w:eastAsia="Times New Roman" w:hAnsi="Arial" w:cs="Arial"/>
          <w:color w:val="000000"/>
          <w:sz w:val="24"/>
          <w:szCs w:val="24"/>
        </w:rPr>
        <w:t>.</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Day Two</w:t>
      </w:r>
    </w:p>
    <w:p w:rsidR="00F30ED8" w:rsidRDefault="00942416" w:rsidP="00F30ED8">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FORMATIVE :</w:t>
      </w:r>
      <w:proofErr w:type="gramEnd"/>
      <w:r>
        <w:rPr>
          <w:rFonts w:ascii="Arial" w:eastAsia="Times New Roman" w:hAnsi="Arial" w:cs="Arial"/>
          <w:color w:val="000000"/>
          <w:sz w:val="24"/>
          <w:szCs w:val="24"/>
        </w:rPr>
        <w:t xml:space="preserve"> </w:t>
      </w:r>
      <w:r w:rsidR="00F30ED8">
        <w:rPr>
          <w:rFonts w:ascii="Arial" w:eastAsia="Times New Roman" w:hAnsi="Arial" w:cs="Arial"/>
          <w:color w:val="000000"/>
          <w:sz w:val="24"/>
          <w:szCs w:val="24"/>
        </w:rPr>
        <w:t>Check Lab experiment and record in journal.</w:t>
      </w:r>
    </w:p>
    <w:p w:rsidR="002345AA" w:rsidRPr="002345AA" w:rsidRDefault="002345AA"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Reading: </w:t>
      </w:r>
      <w:r>
        <w:rPr>
          <w:rFonts w:ascii="Arial" w:eastAsia="Times New Roman" w:hAnsi="Arial" w:cs="Arial"/>
          <w:i/>
          <w:color w:val="000000"/>
          <w:sz w:val="24"/>
          <w:szCs w:val="24"/>
        </w:rPr>
        <w:t>Photosynthesis</w:t>
      </w:r>
      <w:r>
        <w:rPr>
          <w:rFonts w:ascii="Arial" w:eastAsia="Times New Roman" w:hAnsi="Arial" w:cs="Arial"/>
          <w:color w:val="000000"/>
          <w:sz w:val="24"/>
          <w:szCs w:val="24"/>
        </w:rPr>
        <w:t xml:space="preserve"> pages 5 through 11. </w:t>
      </w:r>
      <w:proofErr w:type="gramStart"/>
      <w:r>
        <w:rPr>
          <w:rFonts w:ascii="Arial" w:eastAsia="Times New Roman" w:hAnsi="Arial" w:cs="Arial"/>
          <w:color w:val="000000"/>
          <w:sz w:val="24"/>
          <w:szCs w:val="24"/>
        </w:rPr>
        <w:t>Connects photosynthesis and food chain.</w:t>
      </w:r>
      <w:proofErr w:type="gramEnd"/>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Create and complete a cross-word puzzle.</w:t>
      </w:r>
    </w:p>
    <w:p w:rsidR="00F30ED8" w:rsidRDefault="00942416" w:rsidP="00F30ED8">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FORMATIVE :</w:t>
      </w:r>
      <w:proofErr w:type="gramEnd"/>
      <w:r>
        <w:rPr>
          <w:rFonts w:ascii="Arial" w:eastAsia="Times New Roman" w:hAnsi="Arial" w:cs="Arial"/>
          <w:color w:val="000000"/>
          <w:sz w:val="24"/>
          <w:szCs w:val="24"/>
        </w:rPr>
        <w:t xml:space="preserve"> </w:t>
      </w:r>
      <w:r w:rsidR="00F30ED8">
        <w:rPr>
          <w:rFonts w:ascii="Arial" w:eastAsia="Times New Roman" w:hAnsi="Arial" w:cs="Arial"/>
          <w:color w:val="000000"/>
          <w:sz w:val="24"/>
          <w:szCs w:val="24"/>
        </w:rPr>
        <w:t xml:space="preserve">Instruction on chemical process of photosynthesis. Check photosynthesis </w:t>
      </w:r>
      <w:proofErr w:type="spellStart"/>
      <w:r w:rsidR="00F30ED8">
        <w:rPr>
          <w:rFonts w:ascii="Arial" w:eastAsia="Times New Roman" w:hAnsi="Arial" w:cs="Arial"/>
          <w:color w:val="000000"/>
          <w:sz w:val="24"/>
          <w:szCs w:val="24"/>
        </w:rPr>
        <w:t>manipulatives</w:t>
      </w:r>
      <w:proofErr w:type="spellEnd"/>
      <w:r w:rsidR="00F30ED8">
        <w:rPr>
          <w:rFonts w:ascii="Arial" w:eastAsia="Times New Roman" w:hAnsi="Arial" w:cs="Arial"/>
          <w:color w:val="000000"/>
          <w:sz w:val="24"/>
          <w:szCs w:val="24"/>
        </w:rPr>
        <w:t xml:space="preserve"> worksheet. Introduce Light-Dependent, Light-Independent, Respiration, Phototropism and Geotropism.</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Day Three</w:t>
      </w:r>
    </w:p>
    <w:p w:rsidR="00F30ED8" w:rsidRDefault="00942416"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SUMMATIVE: </w:t>
      </w:r>
      <w:r w:rsidR="00F30ED8">
        <w:rPr>
          <w:rFonts w:ascii="Arial" w:eastAsia="Times New Roman" w:hAnsi="Arial" w:cs="Arial"/>
          <w:color w:val="000000"/>
          <w:sz w:val="24"/>
          <w:szCs w:val="24"/>
        </w:rPr>
        <w:t>Check Lab experiment and record in journal.</w:t>
      </w:r>
    </w:p>
    <w:p w:rsidR="002345AA" w:rsidRDefault="002345AA" w:rsidP="002345AA">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Reading: Pages 18 through 21.</w:t>
      </w:r>
    </w:p>
    <w:p w:rsidR="002345AA" w:rsidRDefault="00942416" w:rsidP="00F30ED8">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FORMATIVE :</w:t>
      </w:r>
      <w:proofErr w:type="gramEnd"/>
      <w:r>
        <w:rPr>
          <w:rFonts w:ascii="Arial" w:eastAsia="Times New Roman" w:hAnsi="Arial" w:cs="Arial"/>
          <w:color w:val="000000"/>
          <w:sz w:val="24"/>
          <w:szCs w:val="24"/>
        </w:rPr>
        <w:t xml:space="preserve"> </w:t>
      </w:r>
      <w:r w:rsidR="002345AA">
        <w:rPr>
          <w:rFonts w:ascii="Arial" w:eastAsia="Times New Roman" w:hAnsi="Arial" w:cs="Arial"/>
          <w:color w:val="000000"/>
          <w:sz w:val="24"/>
          <w:szCs w:val="24"/>
        </w:rPr>
        <w:t>Worksheet 1: Vocabulary</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Instruction on food webs, connecting previously acquired knowledge.</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Food web activities (forms A through </w:t>
      </w:r>
      <w:r w:rsidR="00377319">
        <w:rPr>
          <w:rFonts w:ascii="Arial" w:eastAsia="Times New Roman" w:hAnsi="Arial" w:cs="Arial"/>
          <w:color w:val="000000"/>
          <w:sz w:val="24"/>
          <w:szCs w:val="24"/>
        </w:rPr>
        <w:t>B</w:t>
      </w:r>
      <w:r>
        <w:rPr>
          <w:rFonts w:ascii="Arial" w:eastAsia="Times New Roman" w:hAnsi="Arial" w:cs="Arial"/>
          <w:color w:val="000000"/>
          <w:sz w:val="24"/>
          <w:szCs w:val="24"/>
        </w:rPr>
        <w:t xml:space="preserve">): </w:t>
      </w:r>
    </w:p>
    <w:p w:rsidR="00F30ED8" w:rsidRDefault="00942416" w:rsidP="00F30ED8">
      <w:pPr>
        <w:shd w:val="clear" w:color="auto" w:fill="ECF8E8"/>
        <w:spacing w:before="100" w:beforeAutospacing="1" w:after="100" w:afterAutospacing="1" w:line="240" w:lineRule="auto"/>
        <w:ind w:firstLine="720"/>
        <w:rPr>
          <w:rFonts w:ascii="Arial" w:eastAsia="Times New Roman" w:hAnsi="Arial" w:cs="Arial"/>
          <w:color w:val="000000"/>
          <w:sz w:val="24"/>
          <w:szCs w:val="24"/>
        </w:rPr>
      </w:pPr>
      <w:proofErr w:type="gramStart"/>
      <w:r>
        <w:rPr>
          <w:rFonts w:ascii="Arial" w:eastAsia="Times New Roman" w:hAnsi="Arial" w:cs="Arial"/>
          <w:color w:val="000000"/>
          <w:sz w:val="24"/>
          <w:szCs w:val="24"/>
        </w:rPr>
        <w:t>FORMATIVE :</w:t>
      </w:r>
      <w:proofErr w:type="gramEnd"/>
      <w:r>
        <w:rPr>
          <w:rFonts w:ascii="Arial" w:eastAsia="Times New Roman" w:hAnsi="Arial" w:cs="Arial"/>
          <w:color w:val="000000"/>
          <w:sz w:val="24"/>
          <w:szCs w:val="24"/>
        </w:rPr>
        <w:t xml:space="preserve"> </w:t>
      </w:r>
      <w:r w:rsidR="00F30ED8">
        <w:rPr>
          <w:rFonts w:ascii="Arial" w:eastAsia="Times New Roman" w:hAnsi="Arial" w:cs="Arial"/>
          <w:color w:val="000000"/>
          <w:sz w:val="24"/>
          <w:szCs w:val="24"/>
        </w:rPr>
        <w:t>Model how to create a food web with the provided information and the diagram. Use Form A.</w:t>
      </w:r>
    </w:p>
    <w:p w:rsidR="00F30ED8" w:rsidRDefault="00942416" w:rsidP="00F30ED8">
      <w:pPr>
        <w:shd w:val="clear" w:color="auto" w:fill="ECF8E8"/>
        <w:spacing w:before="100" w:beforeAutospacing="1" w:after="100" w:afterAutospacing="1" w:line="240" w:lineRule="auto"/>
        <w:ind w:firstLine="720"/>
        <w:rPr>
          <w:rFonts w:ascii="Arial" w:eastAsia="Times New Roman" w:hAnsi="Arial" w:cs="Arial"/>
          <w:color w:val="000000"/>
          <w:sz w:val="24"/>
          <w:szCs w:val="24"/>
        </w:rPr>
      </w:pPr>
      <w:proofErr w:type="gramStart"/>
      <w:r>
        <w:rPr>
          <w:rFonts w:ascii="Arial" w:eastAsia="Times New Roman" w:hAnsi="Arial" w:cs="Arial"/>
          <w:color w:val="000000"/>
          <w:sz w:val="24"/>
          <w:szCs w:val="24"/>
        </w:rPr>
        <w:t>FORMATIVE :</w:t>
      </w:r>
      <w:proofErr w:type="gramEnd"/>
      <w:r>
        <w:rPr>
          <w:rFonts w:ascii="Arial" w:eastAsia="Times New Roman" w:hAnsi="Arial" w:cs="Arial"/>
          <w:color w:val="000000"/>
          <w:sz w:val="24"/>
          <w:szCs w:val="24"/>
        </w:rPr>
        <w:t xml:space="preserve"> </w:t>
      </w:r>
      <w:r w:rsidR="00F30ED8">
        <w:rPr>
          <w:rFonts w:ascii="Arial" w:eastAsia="Times New Roman" w:hAnsi="Arial" w:cs="Arial"/>
          <w:color w:val="000000"/>
          <w:sz w:val="24"/>
          <w:szCs w:val="24"/>
        </w:rPr>
        <w:t xml:space="preserve">Provide guided instruction, where I explicitly provide instruction as the students conduct each step. Use Form B. </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Day Four:</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Check Lab experiment and record in journal.</w:t>
      </w:r>
    </w:p>
    <w:p w:rsidR="00377319" w:rsidRDefault="00377319" w:rsidP="00377319">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Food web activities (forms C through D): </w:t>
      </w:r>
    </w:p>
    <w:p w:rsidR="00377319" w:rsidRDefault="00942416" w:rsidP="00377319">
      <w:pPr>
        <w:shd w:val="clear" w:color="auto" w:fill="ECF8E8"/>
        <w:spacing w:before="100" w:beforeAutospacing="1" w:after="100" w:afterAutospacing="1"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SUMMATIVE: </w:t>
      </w:r>
      <w:r w:rsidR="00377319">
        <w:rPr>
          <w:rFonts w:ascii="Arial" w:eastAsia="Times New Roman" w:hAnsi="Arial" w:cs="Arial"/>
          <w:color w:val="000000"/>
          <w:sz w:val="24"/>
          <w:szCs w:val="24"/>
        </w:rPr>
        <w:t>Allow students to work in small groups to complete Form C.</w:t>
      </w:r>
    </w:p>
    <w:p w:rsidR="00377319" w:rsidRDefault="00942416" w:rsidP="00377319">
      <w:pPr>
        <w:shd w:val="clear" w:color="auto" w:fill="ECF8E8"/>
        <w:spacing w:before="100" w:beforeAutospacing="1" w:after="100" w:afterAutospacing="1"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SUMMATIVE: </w:t>
      </w:r>
      <w:r w:rsidR="00377319">
        <w:rPr>
          <w:rFonts w:ascii="Arial" w:eastAsia="Times New Roman" w:hAnsi="Arial" w:cs="Arial"/>
          <w:color w:val="000000"/>
          <w:sz w:val="24"/>
          <w:szCs w:val="24"/>
        </w:rPr>
        <w:t xml:space="preserve">Have students complete a food web independently using form D. </w:t>
      </w:r>
    </w:p>
    <w:p w:rsidR="00F30ED8" w:rsidRDefault="00F30ED8"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Day Five: </w:t>
      </w:r>
    </w:p>
    <w:p w:rsidR="00F30ED8" w:rsidRDefault="00942416"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SUMMATIVE: </w:t>
      </w:r>
      <w:r w:rsidR="00F30ED8">
        <w:rPr>
          <w:rFonts w:ascii="Arial" w:eastAsia="Times New Roman" w:hAnsi="Arial" w:cs="Arial"/>
          <w:color w:val="000000"/>
          <w:sz w:val="24"/>
          <w:szCs w:val="24"/>
        </w:rPr>
        <w:t>Check Lab experiment and record in journal.</w:t>
      </w:r>
      <w:r w:rsidR="002345AA">
        <w:rPr>
          <w:rFonts w:ascii="Arial" w:eastAsia="Times New Roman" w:hAnsi="Arial" w:cs="Arial"/>
          <w:color w:val="000000"/>
          <w:sz w:val="24"/>
          <w:szCs w:val="24"/>
        </w:rPr>
        <w:t xml:space="preserve"> Conclude and complete Science Journal. Clean up lab.</w:t>
      </w:r>
    </w:p>
    <w:p w:rsidR="002345AA" w:rsidRDefault="00942416"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FORMATIVE: </w:t>
      </w:r>
      <w:r w:rsidR="00377319">
        <w:rPr>
          <w:rFonts w:ascii="Arial" w:eastAsia="Times New Roman" w:hAnsi="Arial" w:cs="Arial"/>
          <w:color w:val="000000"/>
          <w:sz w:val="24"/>
          <w:szCs w:val="24"/>
        </w:rPr>
        <w:t xml:space="preserve">Microscope activity: Have students operate a microscope to view a prepared slide of a leaf. They are looking </w:t>
      </w:r>
      <w:proofErr w:type="gramStart"/>
      <w:r w:rsidR="00377319">
        <w:rPr>
          <w:rFonts w:ascii="Arial" w:eastAsia="Times New Roman" w:hAnsi="Arial" w:cs="Arial"/>
          <w:color w:val="000000"/>
          <w:sz w:val="24"/>
          <w:szCs w:val="24"/>
        </w:rPr>
        <w:t>for a</w:t>
      </w:r>
      <w:proofErr w:type="gramEnd"/>
      <w:r w:rsidR="00377319">
        <w:rPr>
          <w:rFonts w:ascii="Arial" w:eastAsia="Times New Roman" w:hAnsi="Arial" w:cs="Arial"/>
          <w:color w:val="000000"/>
          <w:sz w:val="24"/>
          <w:szCs w:val="24"/>
        </w:rPr>
        <w:t xml:space="preserve"> stomata.</w:t>
      </w:r>
    </w:p>
    <w:p w:rsidR="00942416" w:rsidRDefault="00942416" w:rsidP="00F30ED8">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SUMMATIVE: </w:t>
      </w:r>
      <w:proofErr w:type="spellStart"/>
      <w:r>
        <w:rPr>
          <w:rFonts w:ascii="Arial" w:eastAsia="Times New Roman" w:hAnsi="Arial" w:cs="Arial"/>
          <w:color w:val="000000"/>
          <w:sz w:val="24"/>
          <w:szCs w:val="24"/>
        </w:rPr>
        <w:t>Cummulative</w:t>
      </w:r>
      <w:proofErr w:type="spellEnd"/>
      <w:r>
        <w:rPr>
          <w:rFonts w:ascii="Arial" w:eastAsia="Times New Roman" w:hAnsi="Arial" w:cs="Arial"/>
          <w:color w:val="000000"/>
          <w:sz w:val="24"/>
          <w:szCs w:val="24"/>
        </w:rPr>
        <w:t xml:space="preserve"> Exam &amp; Vocabulary test.</w:t>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Rubric</w:t>
      </w:r>
    </w:p>
    <w:tbl>
      <w:tblPr>
        <w:tblW w:w="10215" w:type="dxa"/>
        <w:tblCellMar>
          <w:top w:w="45" w:type="dxa"/>
          <w:left w:w="45" w:type="dxa"/>
          <w:bottom w:w="45" w:type="dxa"/>
          <w:right w:w="45" w:type="dxa"/>
        </w:tblCellMar>
        <w:tblLook w:val="04A0" w:firstRow="1" w:lastRow="0" w:firstColumn="1" w:lastColumn="0" w:noHBand="0" w:noVBand="1"/>
      </w:tblPr>
      <w:tblGrid>
        <w:gridCol w:w="1589"/>
        <w:gridCol w:w="2207"/>
        <w:gridCol w:w="2175"/>
        <w:gridCol w:w="2100"/>
        <w:gridCol w:w="2144"/>
      </w:tblGrid>
      <w:tr w:rsidR="00EB526F" w:rsidRPr="00EB526F" w:rsidTr="00852715">
        <w:trPr>
          <w:tblHeader/>
        </w:trPr>
        <w:tc>
          <w:tcPr>
            <w:tcW w:w="10215" w:type="dxa"/>
            <w:gridSpan w:val="5"/>
            <w:tcBorders>
              <w:top w:val="nil"/>
              <w:left w:val="nil"/>
              <w:bottom w:val="nil"/>
              <w:right w:val="nil"/>
            </w:tcBorders>
            <w:vAlign w:val="center"/>
            <w:hideMark/>
          </w:tcPr>
          <w:p w:rsidR="00EB526F" w:rsidRPr="00EB526F" w:rsidRDefault="00EB526F" w:rsidP="00EB526F">
            <w:pPr>
              <w:spacing w:after="0" w:line="240" w:lineRule="auto"/>
              <w:rPr>
                <w:rFonts w:ascii="Arial" w:eastAsia="Times New Roman" w:hAnsi="Arial" w:cs="Arial"/>
                <w:b/>
                <w:bCs/>
                <w:sz w:val="20"/>
                <w:szCs w:val="20"/>
              </w:rPr>
            </w:pPr>
            <w:bookmarkStart w:id="6" w:name="section-40571132_120858684"/>
            <w:bookmarkEnd w:id="6"/>
            <w:r w:rsidRPr="00EB526F">
              <w:rPr>
                <w:rFonts w:ascii="Arial" w:eastAsia="Times New Roman" w:hAnsi="Arial" w:cs="Arial"/>
                <w:b/>
                <w:bCs/>
                <w:sz w:val="20"/>
                <w:szCs w:val="20"/>
              </w:rPr>
              <w:t>Rubric</w:t>
            </w:r>
          </w:p>
        </w:tc>
      </w:tr>
      <w:tr w:rsidR="00852715" w:rsidRPr="00852715" w:rsidTr="00852715">
        <w:trPr>
          <w:tblHeader/>
        </w:trPr>
        <w:tc>
          <w:tcPr>
            <w:tcW w:w="0" w:type="auto"/>
            <w:tcBorders>
              <w:top w:val="nil"/>
              <w:left w:val="nil"/>
              <w:bottom w:val="nil"/>
              <w:right w:val="nil"/>
            </w:tcBorders>
            <w:vAlign w:val="center"/>
            <w:hideMark/>
          </w:tcPr>
          <w:p w:rsidR="00EB526F" w:rsidRPr="00852715" w:rsidRDefault="00EB526F" w:rsidP="00EB526F">
            <w:pPr>
              <w:spacing w:before="75" w:after="75" w:line="240" w:lineRule="auto"/>
              <w:ind w:left="75" w:right="75"/>
              <w:jc w:val="center"/>
              <w:rPr>
                <w:rFonts w:ascii="Arial" w:eastAsia="Times New Roman" w:hAnsi="Arial" w:cs="Arial"/>
                <w:b/>
                <w:bCs/>
                <w:color w:val="000000"/>
                <w:sz w:val="14"/>
                <w:szCs w:val="24"/>
              </w:rPr>
            </w:pPr>
          </w:p>
        </w:tc>
        <w:tc>
          <w:tcPr>
            <w:tcW w:w="2268"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rsidR="00EB526F" w:rsidRPr="00852715" w:rsidRDefault="00EB526F" w:rsidP="00EB526F">
            <w:pPr>
              <w:spacing w:before="75" w:after="75" w:line="240" w:lineRule="auto"/>
              <w:ind w:left="75" w:right="75"/>
              <w:rPr>
                <w:rFonts w:ascii="Arial" w:eastAsia="Times New Roman" w:hAnsi="Arial" w:cs="Arial"/>
                <w:b/>
                <w:bCs/>
                <w:color w:val="000000"/>
                <w:sz w:val="14"/>
                <w:szCs w:val="24"/>
              </w:rPr>
            </w:pPr>
            <w:r w:rsidRPr="00852715">
              <w:rPr>
                <w:rFonts w:ascii="Arial" w:eastAsia="Times New Roman" w:hAnsi="Arial" w:cs="Arial"/>
                <w:b/>
                <w:bCs/>
                <w:color w:val="000000"/>
                <w:sz w:val="14"/>
                <w:szCs w:val="24"/>
              </w:rPr>
              <w:t>Advanced </w:t>
            </w:r>
            <w:r w:rsidRPr="00852715">
              <w:rPr>
                <w:rFonts w:ascii="Arial" w:eastAsia="Times New Roman" w:hAnsi="Arial" w:cs="Arial"/>
                <w:color w:val="000000"/>
                <w:sz w:val="5"/>
                <w:szCs w:val="15"/>
              </w:rPr>
              <w:t>(4.000 </w:t>
            </w:r>
            <w:proofErr w:type="spellStart"/>
            <w:r w:rsidRPr="00852715">
              <w:rPr>
                <w:rFonts w:ascii="Arial" w:eastAsia="Times New Roman" w:hAnsi="Arial" w:cs="Arial"/>
                <w:color w:val="000000"/>
                <w:sz w:val="5"/>
                <w:szCs w:val="15"/>
              </w:rPr>
              <w:t>pts</w:t>
            </w:r>
            <w:proofErr w:type="spellEnd"/>
            <w:r w:rsidRPr="00852715">
              <w:rPr>
                <w:rFonts w:ascii="Arial" w:eastAsia="Times New Roman" w:hAnsi="Arial" w:cs="Arial"/>
                <w:color w:val="000000"/>
                <w:sz w:val="5"/>
                <w:szCs w:val="15"/>
              </w:rPr>
              <w:t>)</w:t>
            </w:r>
          </w:p>
        </w:tc>
        <w:tc>
          <w:tcPr>
            <w:tcW w:w="225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rsidR="00EB526F" w:rsidRPr="00852715" w:rsidRDefault="00EB526F" w:rsidP="00EB526F">
            <w:pPr>
              <w:spacing w:before="75" w:after="75" w:line="240" w:lineRule="auto"/>
              <w:ind w:left="75" w:right="75"/>
              <w:rPr>
                <w:rFonts w:ascii="Arial" w:eastAsia="Times New Roman" w:hAnsi="Arial" w:cs="Arial"/>
                <w:b/>
                <w:bCs/>
                <w:color w:val="000000"/>
                <w:sz w:val="14"/>
                <w:szCs w:val="24"/>
              </w:rPr>
            </w:pPr>
            <w:r w:rsidRPr="00852715">
              <w:rPr>
                <w:rFonts w:ascii="Arial" w:eastAsia="Times New Roman" w:hAnsi="Arial" w:cs="Arial"/>
                <w:b/>
                <w:bCs/>
                <w:color w:val="000000"/>
                <w:sz w:val="14"/>
                <w:szCs w:val="24"/>
              </w:rPr>
              <w:t>Proficient </w:t>
            </w:r>
            <w:r w:rsidRPr="00852715">
              <w:rPr>
                <w:rFonts w:ascii="Arial" w:eastAsia="Times New Roman" w:hAnsi="Arial" w:cs="Arial"/>
                <w:color w:val="000000"/>
                <w:sz w:val="5"/>
                <w:szCs w:val="15"/>
              </w:rPr>
              <w:t>(3.000 </w:t>
            </w:r>
            <w:proofErr w:type="spellStart"/>
            <w:r w:rsidRPr="00852715">
              <w:rPr>
                <w:rFonts w:ascii="Arial" w:eastAsia="Times New Roman" w:hAnsi="Arial" w:cs="Arial"/>
                <w:color w:val="000000"/>
                <w:sz w:val="5"/>
                <w:szCs w:val="15"/>
              </w:rPr>
              <w:t>pts</w:t>
            </w:r>
            <w:proofErr w:type="spellEnd"/>
            <w:r w:rsidRPr="00852715">
              <w:rPr>
                <w:rFonts w:ascii="Arial" w:eastAsia="Times New Roman" w:hAnsi="Arial" w:cs="Arial"/>
                <w:color w:val="000000"/>
                <w:sz w:val="5"/>
                <w:szCs w:val="15"/>
              </w:rPr>
              <w:t>)</w:t>
            </w:r>
          </w:p>
        </w:tc>
        <w:tc>
          <w:tcPr>
            <w:tcW w:w="216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rsidR="00EB526F" w:rsidRPr="00852715" w:rsidRDefault="00EB526F" w:rsidP="00EB526F">
            <w:pPr>
              <w:spacing w:before="75" w:after="75" w:line="240" w:lineRule="auto"/>
              <w:ind w:left="75" w:right="75"/>
              <w:rPr>
                <w:rFonts w:ascii="Arial" w:eastAsia="Times New Roman" w:hAnsi="Arial" w:cs="Arial"/>
                <w:b/>
                <w:bCs/>
                <w:color w:val="000000"/>
                <w:sz w:val="14"/>
                <w:szCs w:val="24"/>
              </w:rPr>
            </w:pPr>
            <w:r w:rsidRPr="00852715">
              <w:rPr>
                <w:rFonts w:ascii="Arial" w:eastAsia="Times New Roman" w:hAnsi="Arial" w:cs="Arial"/>
                <w:b/>
                <w:bCs/>
                <w:color w:val="000000"/>
                <w:sz w:val="14"/>
                <w:szCs w:val="24"/>
              </w:rPr>
              <w:t>Developing </w:t>
            </w:r>
            <w:r w:rsidRPr="00852715">
              <w:rPr>
                <w:rFonts w:ascii="Arial" w:eastAsia="Times New Roman" w:hAnsi="Arial" w:cs="Arial"/>
                <w:color w:val="000000"/>
                <w:sz w:val="5"/>
                <w:szCs w:val="15"/>
              </w:rPr>
              <w:t>(2.000 </w:t>
            </w:r>
            <w:proofErr w:type="spellStart"/>
            <w:r w:rsidRPr="00852715">
              <w:rPr>
                <w:rFonts w:ascii="Arial" w:eastAsia="Times New Roman" w:hAnsi="Arial" w:cs="Arial"/>
                <w:color w:val="000000"/>
                <w:sz w:val="5"/>
                <w:szCs w:val="15"/>
              </w:rPr>
              <w:t>pts</w:t>
            </w:r>
            <w:proofErr w:type="spellEnd"/>
            <w:r w:rsidRPr="00852715">
              <w:rPr>
                <w:rFonts w:ascii="Arial" w:eastAsia="Times New Roman" w:hAnsi="Arial" w:cs="Arial"/>
                <w:color w:val="000000"/>
                <w:sz w:val="5"/>
                <w:szCs w:val="15"/>
              </w:rPr>
              <w:t>)</w:t>
            </w:r>
          </w:p>
        </w:tc>
        <w:tc>
          <w:tcPr>
            <w:tcW w:w="225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rsidR="00EB526F" w:rsidRPr="00852715" w:rsidRDefault="00EB526F" w:rsidP="00EB526F">
            <w:pPr>
              <w:spacing w:before="75" w:after="75" w:line="240" w:lineRule="auto"/>
              <w:ind w:left="75" w:right="75"/>
              <w:rPr>
                <w:rFonts w:ascii="Arial" w:eastAsia="Times New Roman" w:hAnsi="Arial" w:cs="Arial"/>
                <w:b/>
                <w:bCs/>
                <w:color w:val="000000"/>
                <w:sz w:val="14"/>
                <w:szCs w:val="24"/>
              </w:rPr>
            </w:pPr>
            <w:r w:rsidRPr="00852715">
              <w:rPr>
                <w:rFonts w:ascii="Arial" w:eastAsia="Times New Roman" w:hAnsi="Arial" w:cs="Arial"/>
                <w:b/>
                <w:bCs/>
                <w:color w:val="000000"/>
                <w:sz w:val="14"/>
                <w:szCs w:val="24"/>
              </w:rPr>
              <w:t>Beginner </w:t>
            </w:r>
            <w:r w:rsidRPr="00852715">
              <w:rPr>
                <w:rFonts w:ascii="Arial" w:eastAsia="Times New Roman" w:hAnsi="Arial" w:cs="Arial"/>
                <w:color w:val="000000"/>
                <w:sz w:val="5"/>
                <w:szCs w:val="15"/>
              </w:rPr>
              <w:t>(1.000 </w:t>
            </w:r>
            <w:proofErr w:type="spellStart"/>
            <w:r w:rsidRPr="00852715">
              <w:rPr>
                <w:rFonts w:ascii="Arial" w:eastAsia="Times New Roman" w:hAnsi="Arial" w:cs="Arial"/>
                <w:color w:val="000000"/>
                <w:sz w:val="5"/>
                <w:szCs w:val="15"/>
              </w:rPr>
              <w:t>pt</w:t>
            </w:r>
            <w:proofErr w:type="spellEnd"/>
            <w:r w:rsidRPr="00852715">
              <w:rPr>
                <w:rFonts w:ascii="Arial" w:eastAsia="Times New Roman" w:hAnsi="Arial" w:cs="Arial"/>
                <w:color w:val="000000"/>
                <w:sz w:val="5"/>
                <w:szCs w:val="15"/>
              </w:rPr>
              <w:t>)</w:t>
            </w:r>
          </w:p>
        </w:tc>
      </w:tr>
      <w:tr w:rsidR="00D8282F"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rsidR="00EB526F" w:rsidRPr="00852715" w:rsidRDefault="00D8282F" w:rsidP="00D8282F">
            <w:pPr>
              <w:spacing w:before="75" w:after="75" w:line="240" w:lineRule="auto"/>
              <w:ind w:right="75"/>
              <w:rPr>
                <w:rFonts w:ascii="Arial" w:eastAsia="Times New Roman" w:hAnsi="Arial" w:cs="Arial"/>
                <w:b/>
                <w:bCs/>
                <w:color w:val="000000"/>
                <w:sz w:val="14"/>
                <w:szCs w:val="24"/>
              </w:rPr>
            </w:pPr>
            <w:r>
              <w:rPr>
                <w:rFonts w:ascii="Arial" w:eastAsia="Times New Roman" w:hAnsi="Arial" w:cs="Arial"/>
                <w:color w:val="000000"/>
                <w:sz w:val="19"/>
                <w:szCs w:val="15"/>
              </w:rPr>
              <w:t xml:space="preserve">Lab 3A/3B: Science </w:t>
            </w:r>
            <w:proofErr w:type="gramStart"/>
            <w:r>
              <w:rPr>
                <w:rFonts w:ascii="Arial" w:eastAsia="Times New Roman" w:hAnsi="Arial" w:cs="Arial"/>
                <w:color w:val="000000"/>
                <w:sz w:val="19"/>
                <w:szCs w:val="15"/>
              </w:rPr>
              <w:t>Journal</w:t>
            </w:r>
            <w:r w:rsidR="00EB526F" w:rsidRPr="00852715">
              <w:rPr>
                <w:rFonts w:ascii="Arial" w:eastAsia="Times New Roman" w:hAnsi="Arial" w:cs="Arial"/>
                <w:color w:val="000000"/>
                <w:sz w:val="5"/>
                <w:szCs w:val="15"/>
              </w:rPr>
              <w:t>(</w:t>
            </w:r>
            <w:proofErr w:type="gramEnd"/>
            <w:r w:rsidR="00EB526F" w:rsidRPr="00852715">
              <w:rPr>
                <w:rFonts w:ascii="Arial" w:eastAsia="Times New Roman" w:hAnsi="Arial" w:cs="Arial"/>
                <w:color w:val="000000"/>
                <w:sz w:val="5"/>
                <w:szCs w:val="15"/>
              </w:rPr>
              <w:t>1.000, 50%)</w:t>
            </w:r>
          </w:p>
        </w:tc>
        <w:tc>
          <w:tcPr>
            <w:tcW w:w="2268" w:type="dxa"/>
            <w:tcBorders>
              <w:top w:val="single" w:sz="6" w:space="0" w:color="CCCCCC"/>
              <w:left w:val="single" w:sz="6" w:space="0" w:color="CCCCCC"/>
              <w:bottom w:val="single" w:sz="6" w:space="0" w:color="CCCCCC"/>
              <w:right w:val="single" w:sz="6" w:space="0" w:color="CCCCCC"/>
            </w:tcBorders>
            <w:hideMark/>
          </w:tcPr>
          <w:p w:rsidR="00EB526F" w:rsidRPr="00852715" w:rsidRDefault="00D8282F" w:rsidP="00EB526F">
            <w:pPr>
              <w:spacing w:before="75" w:after="75" w:line="240" w:lineRule="auto"/>
              <w:ind w:left="75" w:right="75"/>
              <w:rPr>
                <w:rFonts w:ascii="Arial" w:eastAsia="Times New Roman" w:hAnsi="Arial" w:cs="Arial"/>
                <w:color w:val="000000"/>
                <w:sz w:val="14"/>
                <w:szCs w:val="24"/>
              </w:rPr>
            </w:pPr>
            <w:r w:rsidRPr="001657DE">
              <w:rPr>
                <w:rFonts w:ascii="Arial" w:eastAsia="Times New Roman" w:hAnsi="Arial" w:cs="Arial"/>
                <w:color w:val="000000"/>
                <w:sz w:val="24"/>
                <w:szCs w:val="24"/>
              </w:rPr>
              <w:t xml:space="preserve">Answers What, Why and How in Science Journal accurately. Uses </w:t>
            </w:r>
            <w:r w:rsidRPr="001657DE">
              <w:rPr>
                <w:rFonts w:ascii="Arial" w:eastAsia="Times New Roman" w:hAnsi="Arial" w:cs="Arial"/>
                <w:color w:val="000000"/>
                <w:sz w:val="24"/>
                <w:szCs w:val="24"/>
              </w:rPr>
              <w:lastRenderedPageBreak/>
              <w:t>more than 3 vocabulary terms correctly.</w:t>
            </w:r>
          </w:p>
        </w:tc>
        <w:tc>
          <w:tcPr>
            <w:tcW w:w="2250" w:type="dxa"/>
            <w:tcBorders>
              <w:top w:val="single" w:sz="6" w:space="0" w:color="CCCCCC"/>
              <w:left w:val="single" w:sz="6" w:space="0" w:color="CCCCCC"/>
              <w:bottom w:val="single" w:sz="6" w:space="0" w:color="CCCCCC"/>
              <w:right w:val="single" w:sz="6" w:space="0" w:color="CCCCCC"/>
            </w:tcBorders>
            <w:hideMark/>
          </w:tcPr>
          <w:p w:rsidR="00EB526F" w:rsidRPr="00852715" w:rsidRDefault="00D8282F" w:rsidP="00EB526F">
            <w:pPr>
              <w:spacing w:before="75" w:after="75" w:line="240" w:lineRule="auto"/>
              <w:ind w:left="75" w:right="75"/>
              <w:rPr>
                <w:rFonts w:ascii="Arial" w:eastAsia="Times New Roman" w:hAnsi="Arial" w:cs="Arial"/>
                <w:color w:val="000000"/>
                <w:sz w:val="14"/>
                <w:szCs w:val="24"/>
              </w:rPr>
            </w:pPr>
            <w:r w:rsidRPr="001657DE">
              <w:rPr>
                <w:rFonts w:ascii="Arial" w:eastAsia="Times New Roman" w:hAnsi="Arial" w:cs="Arial"/>
                <w:color w:val="000000"/>
                <w:sz w:val="24"/>
                <w:szCs w:val="24"/>
              </w:rPr>
              <w:lastRenderedPageBreak/>
              <w:t xml:space="preserve">Answers What, Why and How in Science Journal accurately. Uses </w:t>
            </w:r>
            <w:r w:rsidRPr="001657DE">
              <w:rPr>
                <w:rFonts w:ascii="Arial" w:eastAsia="Times New Roman" w:hAnsi="Arial" w:cs="Arial"/>
                <w:color w:val="000000"/>
                <w:sz w:val="24"/>
                <w:szCs w:val="24"/>
              </w:rPr>
              <w:lastRenderedPageBreak/>
              <w:t>3 vocabulary terms correctly.</w:t>
            </w:r>
          </w:p>
        </w:tc>
        <w:tc>
          <w:tcPr>
            <w:tcW w:w="2160" w:type="dxa"/>
            <w:tcBorders>
              <w:top w:val="single" w:sz="6" w:space="0" w:color="CCCCCC"/>
              <w:left w:val="single" w:sz="6" w:space="0" w:color="CCCCCC"/>
              <w:bottom w:val="single" w:sz="6" w:space="0" w:color="CCCCCC"/>
              <w:right w:val="single" w:sz="6" w:space="0" w:color="CCCCCC"/>
            </w:tcBorders>
            <w:hideMark/>
          </w:tcPr>
          <w:p w:rsidR="00EB526F" w:rsidRPr="00852715" w:rsidRDefault="00D8282F" w:rsidP="00EB526F">
            <w:pPr>
              <w:spacing w:before="75" w:after="75" w:line="240" w:lineRule="auto"/>
              <w:ind w:left="75" w:right="75"/>
              <w:rPr>
                <w:rFonts w:ascii="Arial" w:eastAsia="Times New Roman" w:hAnsi="Arial" w:cs="Arial"/>
                <w:color w:val="000000"/>
                <w:sz w:val="14"/>
                <w:szCs w:val="24"/>
              </w:rPr>
            </w:pPr>
            <w:r w:rsidRPr="00852715">
              <w:rPr>
                <w:rFonts w:ascii="Arial" w:eastAsia="Times New Roman" w:hAnsi="Arial" w:cs="Arial"/>
                <w:color w:val="000000"/>
                <w:sz w:val="14"/>
                <w:szCs w:val="24"/>
              </w:rPr>
              <w:lastRenderedPageBreak/>
              <w:t> </w:t>
            </w:r>
            <w:r w:rsidRPr="001657DE">
              <w:rPr>
                <w:rFonts w:ascii="Arial" w:eastAsia="Times New Roman" w:hAnsi="Arial" w:cs="Arial"/>
                <w:color w:val="000000"/>
                <w:sz w:val="24"/>
                <w:szCs w:val="24"/>
              </w:rPr>
              <w:t xml:space="preserve">Attempts to answer What, Why and How in Science Journal, </w:t>
            </w:r>
            <w:r w:rsidRPr="001657DE">
              <w:rPr>
                <w:rFonts w:ascii="Arial" w:eastAsia="Times New Roman" w:hAnsi="Arial" w:cs="Arial"/>
                <w:color w:val="000000"/>
                <w:sz w:val="24"/>
                <w:szCs w:val="24"/>
              </w:rPr>
              <w:lastRenderedPageBreak/>
              <w:t>some inaccuracy or ambiguous responses. Less than 3 vocabulary terms used correctly.</w:t>
            </w:r>
          </w:p>
        </w:tc>
        <w:tc>
          <w:tcPr>
            <w:tcW w:w="2250" w:type="dxa"/>
            <w:tcBorders>
              <w:top w:val="single" w:sz="6" w:space="0" w:color="CCCCCC"/>
              <w:left w:val="single" w:sz="6" w:space="0" w:color="CCCCCC"/>
              <w:bottom w:val="single" w:sz="6" w:space="0" w:color="CCCCCC"/>
              <w:right w:val="single" w:sz="6" w:space="0" w:color="CCCCCC"/>
            </w:tcBorders>
            <w:hideMark/>
          </w:tcPr>
          <w:p w:rsidR="00EB526F" w:rsidRPr="00852715" w:rsidRDefault="00D8282F" w:rsidP="00EB526F">
            <w:pPr>
              <w:spacing w:before="75" w:after="75" w:line="240" w:lineRule="auto"/>
              <w:ind w:left="75" w:right="75"/>
              <w:rPr>
                <w:rFonts w:ascii="Arial" w:eastAsia="Times New Roman" w:hAnsi="Arial" w:cs="Arial"/>
                <w:color w:val="000000"/>
                <w:sz w:val="14"/>
                <w:szCs w:val="24"/>
              </w:rPr>
            </w:pPr>
            <w:r w:rsidRPr="001657DE">
              <w:rPr>
                <w:rFonts w:ascii="Arial" w:eastAsia="Times New Roman" w:hAnsi="Arial" w:cs="Arial"/>
                <w:color w:val="000000"/>
                <w:sz w:val="24"/>
                <w:szCs w:val="24"/>
              </w:rPr>
              <w:lastRenderedPageBreak/>
              <w:t xml:space="preserve">No attempt to answer or all answers in accurate in </w:t>
            </w:r>
            <w:r w:rsidRPr="001657DE">
              <w:rPr>
                <w:rFonts w:ascii="Arial" w:eastAsia="Times New Roman" w:hAnsi="Arial" w:cs="Arial"/>
                <w:color w:val="000000"/>
                <w:sz w:val="24"/>
                <w:szCs w:val="24"/>
              </w:rPr>
              <w:lastRenderedPageBreak/>
              <w:t>consulting What, Why and How in Science Journal. No, or all inaccurately used vocabulary terms</w:t>
            </w:r>
          </w:p>
        </w:tc>
      </w:tr>
      <w:tr w:rsidR="00D8282F"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rsidR="00EB526F" w:rsidRPr="00852715" w:rsidRDefault="00D8282F" w:rsidP="00D8282F">
            <w:pPr>
              <w:spacing w:before="75" w:after="75" w:line="240" w:lineRule="auto"/>
              <w:ind w:left="75" w:right="75"/>
              <w:rPr>
                <w:rFonts w:ascii="Arial" w:eastAsia="Times New Roman" w:hAnsi="Arial" w:cs="Arial"/>
                <w:b/>
                <w:bCs/>
                <w:color w:val="000000"/>
                <w:sz w:val="14"/>
                <w:szCs w:val="24"/>
              </w:rPr>
            </w:pPr>
            <w:r>
              <w:rPr>
                <w:rFonts w:ascii="Arial" w:eastAsia="Times New Roman" w:hAnsi="Arial" w:cs="Arial"/>
                <w:color w:val="000000"/>
                <w:sz w:val="19"/>
                <w:szCs w:val="15"/>
              </w:rPr>
              <w:lastRenderedPageBreak/>
              <w:t>Lab 3A/3B</w:t>
            </w:r>
            <w:proofErr w:type="gramStart"/>
            <w:r>
              <w:rPr>
                <w:rFonts w:ascii="Arial" w:eastAsia="Times New Roman" w:hAnsi="Arial" w:cs="Arial"/>
                <w:color w:val="000000"/>
                <w:sz w:val="19"/>
                <w:szCs w:val="15"/>
              </w:rPr>
              <w:t>:Data</w:t>
            </w:r>
            <w:proofErr w:type="gramEnd"/>
            <w:r w:rsidR="00EB526F" w:rsidRPr="00852715">
              <w:rPr>
                <w:rFonts w:ascii="Arial" w:eastAsia="Times New Roman" w:hAnsi="Arial" w:cs="Arial"/>
                <w:b/>
                <w:bCs/>
                <w:color w:val="000000"/>
                <w:sz w:val="14"/>
                <w:szCs w:val="24"/>
              </w:rPr>
              <w:t> </w:t>
            </w:r>
            <w:r w:rsidR="00EB526F" w:rsidRPr="00852715">
              <w:rPr>
                <w:rFonts w:ascii="Arial" w:eastAsia="Times New Roman" w:hAnsi="Arial" w:cs="Arial"/>
                <w:color w:val="000000"/>
                <w:sz w:val="5"/>
                <w:szCs w:val="15"/>
              </w:rPr>
              <w:t>(1.000, 50%)</w:t>
            </w:r>
          </w:p>
        </w:tc>
        <w:tc>
          <w:tcPr>
            <w:tcW w:w="2268" w:type="dxa"/>
            <w:tcBorders>
              <w:top w:val="single" w:sz="6" w:space="0" w:color="CCCCCC"/>
              <w:left w:val="single" w:sz="6" w:space="0" w:color="CCCCCC"/>
              <w:bottom w:val="single" w:sz="6" w:space="0" w:color="CCCCCC"/>
              <w:right w:val="single" w:sz="6" w:space="0" w:color="CCCCCC"/>
            </w:tcBorders>
            <w:hideMark/>
          </w:tcPr>
          <w:p w:rsidR="00EB526F" w:rsidRPr="00852715" w:rsidRDefault="00D8282F" w:rsidP="00EB526F">
            <w:pPr>
              <w:spacing w:before="75" w:after="75" w:line="240" w:lineRule="auto"/>
              <w:ind w:left="75" w:right="75"/>
              <w:rPr>
                <w:rFonts w:ascii="Arial" w:eastAsia="Times New Roman" w:hAnsi="Arial" w:cs="Arial"/>
                <w:color w:val="000000"/>
                <w:sz w:val="14"/>
                <w:szCs w:val="24"/>
              </w:rPr>
            </w:pPr>
            <w:r w:rsidRPr="001657DE">
              <w:rPr>
                <w:rFonts w:ascii="Arial" w:eastAsia="Times New Roman" w:hAnsi="Arial" w:cs="Arial"/>
                <w:color w:val="000000"/>
                <w:sz w:val="24"/>
                <w:szCs w:val="24"/>
              </w:rPr>
              <w:t>Uses technology to illustrate collected data. Accurate representation of the data in tables and/or graphs. Graphs and tables are labeled and titled.</w:t>
            </w:r>
          </w:p>
        </w:tc>
        <w:tc>
          <w:tcPr>
            <w:tcW w:w="2250" w:type="dxa"/>
            <w:tcBorders>
              <w:top w:val="single" w:sz="6" w:space="0" w:color="CCCCCC"/>
              <w:left w:val="single" w:sz="6" w:space="0" w:color="CCCCCC"/>
              <w:bottom w:val="single" w:sz="6" w:space="0" w:color="CCCCCC"/>
              <w:right w:val="single" w:sz="6" w:space="0" w:color="CCCCCC"/>
            </w:tcBorders>
            <w:hideMark/>
          </w:tcPr>
          <w:p w:rsidR="00EB526F" w:rsidRPr="00852715" w:rsidRDefault="00D8282F" w:rsidP="00EB526F">
            <w:pPr>
              <w:spacing w:before="75" w:after="75" w:line="240" w:lineRule="auto"/>
              <w:ind w:left="75" w:right="75"/>
              <w:rPr>
                <w:rFonts w:ascii="Arial" w:eastAsia="Times New Roman" w:hAnsi="Arial" w:cs="Arial"/>
                <w:color w:val="000000"/>
                <w:sz w:val="14"/>
                <w:szCs w:val="24"/>
              </w:rPr>
            </w:pPr>
            <w:r w:rsidRPr="001657DE">
              <w:rPr>
                <w:rFonts w:ascii="Arial" w:eastAsia="Times New Roman" w:hAnsi="Arial" w:cs="Arial"/>
                <w:color w:val="000000"/>
                <w:sz w:val="24"/>
                <w:szCs w:val="24"/>
              </w:rPr>
              <w:t>Accurate representation of the data in tables and/or graphs. Graphs and tables are labeled and titled.</w:t>
            </w:r>
          </w:p>
        </w:tc>
        <w:tc>
          <w:tcPr>
            <w:tcW w:w="2160" w:type="dxa"/>
            <w:tcBorders>
              <w:top w:val="single" w:sz="6" w:space="0" w:color="CCCCCC"/>
              <w:left w:val="single" w:sz="6" w:space="0" w:color="CCCCCC"/>
              <w:bottom w:val="single" w:sz="6" w:space="0" w:color="CCCCCC"/>
              <w:right w:val="single" w:sz="6" w:space="0" w:color="CCCCCC"/>
            </w:tcBorders>
            <w:hideMark/>
          </w:tcPr>
          <w:p w:rsidR="00EB526F" w:rsidRPr="00852715" w:rsidRDefault="00D8282F" w:rsidP="00EB526F">
            <w:pPr>
              <w:spacing w:before="75" w:after="75" w:line="240" w:lineRule="auto"/>
              <w:ind w:left="75" w:right="75"/>
              <w:rPr>
                <w:rFonts w:ascii="Arial" w:eastAsia="Times New Roman" w:hAnsi="Arial" w:cs="Arial"/>
                <w:color w:val="000000"/>
                <w:sz w:val="14"/>
                <w:szCs w:val="24"/>
              </w:rPr>
            </w:pPr>
            <w:r w:rsidRPr="001657DE">
              <w:rPr>
                <w:rFonts w:ascii="Arial" w:eastAsia="Times New Roman" w:hAnsi="Arial" w:cs="Arial"/>
                <w:color w:val="000000"/>
                <w:sz w:val="24"/>
                <w:szCs w:val="24"/>
              </w:rPr>
              <w:t xml:space="preserve">Accurate </w:t>
            </w:r>
            <w:proofErr w:type="gramStart"/>
            <w:r w:rsidRPr="001657DE">
              <w:rPr>
                <w:rFonts w:ascii="Arial" w:eastAsia="Times New Roman" w:hAnsi="Arial" w:cs="Arial"/>
                <w:color w:val="000000"/>
                <w:sz w:val="24"/>
                <w:szCs w:val="24"/>
              </w:rPr>
              <w:t>representation of the data in written form, but no graphs or tables are</w:t>
            </w:r>
            <w:proofErr w:type="gramEnd"/>
            <w:r w:rsidRPr="001657DE">
              <w:rPr>
                <w:rFonts w:ascii="Arial" w:eastAsia="Times New Roman" w:hAnsi="Arial" w:cs="Arial"/>
                <w:color w:val="000000"/>
                <w:sz w:val="24"/>
                <w:szCs w:val="24"/>
              </w:rPr>
              <w:t xml:space="preserve"> presented.</w:t>
            </w:r>
          </w:p>
        </w:tc>
        <w:tc>
          <w:tcPr>
            <w:tcW w:w="2250" w:type="dxa"/>
            <w:tcBorders>
              <w:top w:val="single" w:sz="6" w:space="0" w:color="CCCCCC"/>
              <w:left w:val="single" w:sz="6" w:space="0" w:color="CCCCCC"/>
              <w:bottom w:val="single" w:sz="6" w:space="0" w:color="CCCCCC"/>
              <w:right w:val="single" w:sz="6" w:space="0" w:color="CCCCCC"/>
            </w:tcBorders>
            <w:hideMark/>
          </w:tcPr>
          <w:p w:rsidR="00EB526F" w:rsidRPr="00852715" w:rsidRDefault="00D8282F" w:rsidP="00EB526F">
            <w:pPr>
              <w:spacing w:before="75" w:after="75" w:line="240" w:lineRule="auto"/>
              <w:ind w:left="75" w:right="75"/>
              <w:rPr>
                <w:rFonts w:ascii="Arial" w:eastAsia="Times New Roman" w:hAnsi="Arial" w:cs="Arial"/>
                <w:color w:val="000000"/>
                <w:sz w:val="14"/>
                <w:szCs w:val="24"/>
              </w:rPr>
            </w:pPr>
            <w:r w:rsidRPr="001657DE">
              <w:rPr>
                <w:rFonts w:ascii="Arial" w:eastAsia="Times New Roman" w:hAnsi="Arial" w:cs="Arial"/>
                <w:color w:val="000000"/>
                <w:sz w:val="24"/>
                <w:szCs w:val="24"/>
              </w:rPr>
              <w:t>Data are not shown OR are inaccurate.</w:t>
            </w:r>
          </w:p>
        </w:tc>
      </w:tr>
      <w:tr w:rsidR="00D8282F"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D8282F" w:rsidRDefault="00D8282F" w:rsidP="00D8282F">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t>Lab 3A/3B: Procedures</w:t>
            </w:r>
          </w:p>
        </w:tc>
        <w:tc>
          <w:tcPr>
            <w:tcW w:w="2268"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Procedures are listed in clear steps. Each step is numbered and is a complete sentence. Conducted experiment according to procedures.</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Procedures are listed in a logical order, but steps are not numbered and/or are not in complete sentences. Conducted experiment according to procedures.</w:t>
            </w:r>
          </w:p>
        </w:tc>
        <w:tc>
          <w:tcPr>
            <w:tcW w:w="216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Procedures are listed but are not in a logical order or are difficult to follow. Some flaws in following consistent procedure.</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Procedures do not accurately list the steps of the experiment.</w:t>
            </w:r>
          </w:p>
        </w:tc>
      </w:tr>
      <w:tr w:rsidR="00D8282F"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D8282F" w:rsidRDefault="00D8282F" w:rsidP="00D8282F">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t>Lab 3A/3B: Safety Protocols:</w:t>
            </w:r>
          </w:p>
        </w:tc>
        <w:tc>
          <w:tcPr>
            <w:tcW w:w="2268"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Student followed safety procedures during lab. Corrected or reminded others of safety measures.</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Student followed safety procedures during lab, would correct self.</w:t>
            </w:r>
          </w:p>
        </w:tc>
        <w:tc>
          <w:tcPr>
            <w:tcW w:w="216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Student had to be reminded about safety in the lab. Followed procedures most of the time.</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Student failed to conduct safety or consistently violated safety procedures.</w:t>
            </w:r>
          </w:p>
        </w:tc>
      </w:tr>
      <w:tr w:rsidR="00D8282F"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D8282F" w:rsidRDefault="00D8282F" w:rsidP="00D8282F">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t>Vocabulary Flashcards</w:t>
            </w:r>
          </w:p>
        </w:tc>
        <w:tc>
          <w:tcPr>
            <w:tcW w:w="2268"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Not Applicable</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Not Applicable</w:t>
            </w:r>
          </w:p>
        </w:tc>
        <w:tc>
          <w:tcPr>
            <w:tcW w:w="216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Not Applicable</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 xml:space="preserve">One point granted if flashcards completed. No </w:t>
            </w:r>
            <w:r w:rsidRPr="001657DE">
              <w:rPr>
                <w:rFonts w:ascii="Arial" w:eastAsia="Times New Roman" w:hAnsi="Arial" w:cs="Arial"/>
                <w:color w:val="000000"/>
                <w:sz w:val="24"/>
                <w:szCs w:val="24"/>
              </w:rPr>
              <w:lastRenderedPageBreak/>
              <w:t>points are granted if flashcards are incomplete or not attempted.</w:t>
            </w:r>
          </w:p>
        </w:tc>
      </w:tr>
      <w:tr w:rsidR="00D8282F"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D8282F" w:rsidRDefault="00D8282F" w:rsidP="00D8282F">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lastRenderedPageBreak/>
              <w:t>Vocabulary Puzzle</w:t>
            </w:r>
          </w:p>
        </w:tc>
        <w:tc>
          <w:tcPr>
            <w:tcW w:w="2268"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Not Applicable</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Not Applicable</w:t>
            </w:r>
          </w:p>
        </w:tc>
        <w:tc>
          <w:tcPr>
            <w:tcW w:w="216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 xml:space="preserve">Two points granted if puzzle is completed and student completes another </w:t>
            </w:r>
            <w:proofErr w:type="gramStart"/>
            <w:r w:rsidRPr="001657DE">
              <w:rPr>
                <w:rFonts w:ascii="Arial" w:eastAsia="Times New Roman" w:hAnsi="Arial" w:cs="Arial"/>
                <w:color w:val="000000"/>
                <w:sz w:val="24"/>
                <w:szCs w:val="24"/>
              </w:rPr>
              <w:t>classmates</w:t>
            </w:r>
            <w:proofErr w:type="gramEnd"/>
            <w:r w:rsidRPr="001657DE">
              <w:rPr>
                <w:rFonts w:ascii="Arial" w:eastAsia="Times New Roman" w:hAnsi="Arial" w:cs="Arial"/>
                <w:color w:val="000000"/>
                <w:sz w:val="24"/>
                <w:szCs w:val="24"/>
              </w:rPr>
              <w:t xml:space="preserve"> puzzle.</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One point granted if puzzle is completed. No points are granted if puzzle is incomplete or not attempted.</w:t>
            </w:r>
          </w:p>
        </w:tc>
      </w:tr>
      <w:tr w:rsidR="00D8282F"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D8282F" w:rsidRDefault="00D8282F" w:rsidP="00D8282F">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t>Participation</w:t>
            </w:r>
          </w:p>
        </w:tc>
        <w:tc>
          <w:tcPr>
            <w:tcW w:w="2268"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Participated each day of lesson. Illustrated evidence of completing readings and deriving comprehension from readings.</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Participated for 80% of the days of lesson. Illustrated that they completed and understood at least 4 of the readings.</w:t>
            </w:r>
          </w:p>
        </w:tc>
        <w:tc>
          <w:tcPr>
            <w:tcW w:w="216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Participated 60% of the days of lesson. Illustrated that they completed and understood at least 3 of the readings.</w:t>
            </w:r>
          </w:p>
        </w:tc>
        <w:tc>
          <w:tcPr>
            <w:tcW w:w="2250" w:type="dxa"/>
            <w:tcBorders>
              <w:top w:val="single" w:sz="6" w:space="0" w:color="CCCCCC"/>
              <w:left w:val="single" w:sz="6" w:space="0" w:color="CCCCCC"/>
              <w:bottom w:val="single" w:sz="6" w:space="0" w:color="CCCCCC"/>
              <w:right w:val="single" w:sz="6" w:space="0" w:color="CCCCCC"/>
            </w:tcBorders>
          </w:tcPr>
          <w:p w:rsidR="00D8282F" w:rsidRPr="001657DE" w:rsidRDefault="00D8282F" w:rsidP="00EB526F">
            <w:pPr>
              <w:spacing w:before="75" w:after="75" w:line="240" w:lineRule="auto"/>
              <w:ind w:left="75" w:right="75"/>
              <w:rPr>
                <w:rFonts w:ascii="Arial" w:eastAsia="Times New Roman" w:hAnsi="Arial" w:cs="Arial"/>
                <w:color w:val="000000"/>
                <w:sz w:val="24"/>
                <w:szCs w:val="24"/>
              </w:rPr>
            </w:pPr>
            <w:r w:rsidRPr="001657DE">
              <w:rPr>
                <w:rFonts w:ascii="Arial" w:eastAsia="Times New Roman" w:hAnsi="Arial" w:cs="Arial"/>
                <w:color w:val="000000"/>
                <w:sz w:val="24"/>
                <w:szCs w:val="24"/>
              </w:rPr>
              <w:t>Participated less than 60% of the days of lesson and/or did not complete or seek clarity in readings.</w:t>
            </w:r>
          </w:p>
        </w:tc>
      </w:tr>
      <w:tr w:rsidR="002B383D"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2B383D" w:rsidRDefault="002B383D" w:rsidP="00D8282F">
            <w:pPr>
              <w:spacing w:before="75" w:after="75" w:line="240" w:lineRule="auto"/>
              <w:ind w:left="75" w:right="75"/>
              <w:rPr>
                <w:rFonts w:ascii="Arial" w:eastAsia="Times New Roman" w:hAnsi="Arial" w:cs="Arial"/>
                <w:color w:val="000000"/>
                <w:sz w:val="19"/>
                <w:szCs w:val="15"/>
              </w:rPr>
            </w:pPr>
            <w:proofErr w:type="spellStart"/>
            <w:r>
              <w:rPr>
                <w:rFonts w:ascii="Arial" w:eastAsia="Times New Roman" w:hAnsi="Arial" w:cs="Arial"/>
                <w:color w:val="000000"/>
                <w:sz w:val="19"/>
                <w:szCs w:val="15"/>
              </w:rPr>
              <w:t>Cummulative</w:t>
            </w:r>
            <w:proofErr w:type="spellEnd"/>
            <w:r>
              <w:rPr>
                <w:rFonts w:ascii="Arial" w:eastAsia="Times New Roman" w:hAnsi="Arial" w:cs="Arial"/>
                <w:color w:val="000000"/>
                <w:sz w:val="19"/>
                <w:szCs w:val="15"/>
              </w:rPr>
              <w:t xml:space="preserve"> Exam</w:t>
            </w:r>
          </w:p>
        </w:tc>
        <w:tc>
          <w:tcPr>
            <w:tcW w:w="2268" w:type="dxa"/>
            <w:tcBorders>
              <w:top w:val="single" w:sz="6" w:space="0" w:color="CCCCCC"/>
              <w:left w:val="single" w:sz="6" w:space="0" w:color="CCCCCC"/>
              <w:bottom w:val="single" w:sz="6" w:space="0" w:color="CCCCCC"/>
              <w:right w:val="single" w:sz="6" w:space="0" w:color="CCCCCC"/>
            </w:tcBorders>
          </w:tcPr>
          <w:p w:rsidR="002B383D" w:rsidRPr="001657DE"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95-100% correct.</w:t>
            </w:r>
          </w:p>
        </w:tc>
        <w:tc>
          <w:tcPr>
            <w:tcW w:w="2250" w:type="dxa"/>
            <w:tcBorders>
              <w:top w:val="single" w:sz="6" w:space="0" w:color="CCCCCC"/>
              <w:left w:val="single" w:sz="6" w:space="0" w:color="CCCCCC"/>
              <w:bottom w:val="single" w:sz="6" w:space="0" w:color="CCCCCC"/>
              <w:right w:val="single" w:sz="6" w:space="0" w:color="CCCCCC"/>
            </w:tcBorders>
          </w:tcPr>
          <w:p w:rsidR="002B383D" w:rsidRPr="001657DE"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94-89 correct.</w:t>
            </w:r>
          </w:p>
        </w:tc>
        <w:tc>
          <w:tcPr>
            <w:tcW w:w="2160" w:type="dxa"/>
            <w:tcBorders>
              <w:top w:val="single" w:sz="6" w:space="0" w:color="CCCCCC"/>
              <w:left w:val="single" w:sz="6" w:space="0" w:color="CCCCCC"/>
              <w:bottom w:val="single" w:sz="6" w:space="0" w:color="CCCCCC"/>
              <w:right w:val="single" w:sz="6" w:space="0" w:color="CCCCCC"/>
            </w:tcBorders>
          </w:tcPr>
          <w:p w:rsidR="002B383D" w:rsidRPr="001657DE"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88-79 correct.</w:t>
            </w:r>
          </w:p>
        </w:tc>
        <w:tc>
          <w:tcPr>
            <w:tcW w:w="2250" w:type="dxa"/>
            <w:tcBorders>
              <w:top w:val="single" w:sz="6" w:space="0" w:color="CCCCCC"/>
              <w:left w:val="single" w:sz="6" w:space="0" w:color="CCCCCC"/>
              <w:bottom w:val="single" w:sz="6" w:space="0" w:color="CCCCCC"/>
              <w:right w:val="single" w:sz="6" w:space="0" w:color="CCCCCC"/>
            </w:tcBorders>
          </w:tcPr>
          <w:p w:rsidR="002B383D" w:rsidRPr="001657DE"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78 or less correct.</w:t>
            </w:r>
          </w:p>
        </w:tc>
      </w:tr>
      <w:tr w:rsidR="002B383D"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2B383D" w:rsidRDefault="002B383D" w:rsidP="002B383D">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t>Vocabulary Quiz</w:t>
            </w:r>
          </w:p>
        </w:tc>
        <w:tc>
          <w:tcPr>
            <w:tcW w:w="2268"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95-100% correct.</w:t>
            </w:r>
          </w:p>
        </w:tc>
        <w:tc>
          <w:tcPr>
            <w:tcW w:w="2250"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94-89 correct.</w:t>
            </w:r>
          </w:p>
        </w:tc>
        <w:tc>
          <w:tcPr>
            <w:tcW w:w="2160"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88-79 correct.</w:t>
            </w:r>
          </w:p>
        </w:tc>
        <w:tc>
          <w:tcPr>
            <w:tcW w:w="2250"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78 or less correct.</w:t>
            </w:r>
          </w:p>
        </w:tc>
      </w:tr>
      <w:tr w:rsidR="002B383D"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2B383D" w:rsidRDefault="002B383D" w:rsidP="00D8282F">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t>Vocabulary Exam</w:t>
            </w:r>
          </w:p>
        </w:tc>
        <w:tc>
          <w:tcPr>
            <w:tcW w:w="2268"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95-100% correct.</w:t>
            </w:r>
          </w:p>
        </w:tc>
        <w:tc>
          <w:tcPr>
            <w:tcW w:w="2250"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94-89 correct.</w:t>
            </w:r>
          </w:p>
        </w:tc>
        <w:tc>
          <w:tcPr>
            <w:tcW w:w="2160"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88-79 correct.</w:t>
            </w:r>
          </w:p>
        </w:tc>
        <w:tc>
          <w:tcPr>
            <w:tcW w:w="2250"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Scored 78 or less correct.</w:t>
            </w:r>
          </w:p>
        </w:tc>
      </w:tr>
      <w:tr w:rsidR="002B383D"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2B383D" w:rsidRDefault="002B383D" w:rsidP="00D8282F">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t>Activity One: Photosynthesis</w:t>
            </w:r>
          </w:p>
        </w:tc>
        <w:tc>
          <w:tcPr>
            <w:tcW w:w="2268"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 xml:space="preserve">Student attempted activity and all five items were in appropriate position. </w:t>
            </w:r>
          </w:p>
        </w:tc>
        <w:tc>
          <w:tcPr>
            <w:tcW w:w="2250"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Student attempted activity and only one item was not in appropriate position.</w:t>
            </w:r>
          </w:p>
        </w:tc>
        <w:tc>
          <w:tcPr>
            <w:tcW w:w="2160"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Student attempted activity and only two items were not in appropriate position.</w:t>
            </w:r>
          </w:p>
        </w:tc>
        <w:tc>
          <w:tcPr>
            <w:tcW w:w="2250" w:type="dxa"/>
            <w:tcBorders>
              <w:top w:val="single" w:sz="6" w:space="0" w:color="CCCCCC"/>
              <w:left w:val="single" w:sz="6" w:space="0" w:color="CCCCCC"/>
              <w:bottom w:val="single" w:sz="6" w:space="0" w:color="CCCCCC"/>
              <w:right w:val="single" w:sz="6" w:space="0" w:color="CCCCCC"/>
            </w:tcBorders>
          </w:tcPr>
          <w:p w:rsidR="002B383D" w:rsidRDefault="002B383D"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No attempt or three or more items were not in appropriate position.</w:t>
            </w:r>
          </w:p>
        </w:tc>
      </w:tr>
      <w:tr w:rsidR="002B383D"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2B383D" w:rsidRDefault="002B383D" w:rsidP="00D8282F">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lastRenderedPageBreak/>
              <w:t>Food Webs C</w:t>
            </w:r>
          </w:p>
        </w:tc>
        <w:tc>
          <w:tcPr>
            <w:tcW w:w="2268" w:type="dxa"/>
            <w:tcBorders>
              <w:top w:val="single" w:sz="6" w:space="0" w:color="CCCCCC"/>
              <w:left w:val="single" w:sz="6" w:space="0" w:color="CCCCCC"/>
              <w:bottom w:val="single" w:sz="6" w:space="0" w:color="CCCCCC"/>
              <w:right w:val="single" w:sz="6" w:space="0" w:color="CCCCCC"/>
            </w:tcBorders>
          </w:tcPr>
          <w:p w:rsidR="002B383D" w:rsidRDefault="00A3114E"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Student properly identified position in food chain of each animal described in ecosystem. Diagram was complete and clearly depicted the positions of each living being within food web.</w:t>
            </w:r>
          </w:p>
        </w:tc>
        <w:tc>
          <w:tcPr>
            <w:tcW w:w="2250" w:type="dxa"/>
            <w:tcBorders>
              <w:top w:val="single" w:sz="6" w:space="0" w:color="CCCCCC"/>
              <w:left w:val="single" w:sz="6" w:space="0" w:color="CCCCCC"/>
              <w:bottom w:val="single" w:sz="6" w:space="0" w:color="CCCCCC"/>
              <w:right w:val="single" w:sz="6" w:space="0" w:color="CCCCCC"/>
            </w:tcBorders>
          </w:tcPr>
          <w:p w:rsidR="002B383D" w:rsidRDefault="00A3114E"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Student properly identified 80% of living beings at appropriate position based on description. Diagram attempted with 80% accuracy.</w:t>
            </w:r>
          </w:p>
        </w:tc>
        <w:tc>
          <w:tcPr>
            <w:tcW w:w="2160" w:type="dxa"/>
            <w:tcBorders>
              <w:top w:val="single" w:sz="6" w:space="0" w:color="CCCCCC"/>
              <w:left w:val="single" w:sz="6" w:space="0" w:color="CCCCCC"/>
              <w:bottom w:val="single" w:sz="6" w:space="0" w:color="CCCCCC"/>
              <w:right w:val="single" w:sz="6" w:space="0" w:color="CCCCCC"/>
            </w:tcBorders>
          </w:tcPr>
          <w:p w:rsidR="002B383D" w:rsidRDefault="00A3114E"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Student properly identified 70% of living beings at appropriate position based on description. Diagram was attempted with 70% accuracy.</w:t>
            </w:r>
          </w:p>
        </w:tc>
        <w:tc>
          <w:tcPr>
            <w:tcW w:w="2250" w:type="dxa"/>
            <w:tcBorders>
              <w:top w:val="single" w:sz="6" w:space="0" w:color="CCCCCC"/>
              <w:left w:val="single" w:sz="6" w:space="0" w:color="CCCCCC"/>
              <w:bottom w:val="single" w:sz="6" w:space="0" w:color="CCCCCC"/>
              <w:right w:val="single" w:sz="6" w:space="0" w:color="CCCCCC"/>
            </w:tcBorders>
          </w:tcPr>
          <w:p w:rsidR="002B383D" w:rsidRDefault="00A3114E"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 xml:space="preserve">No Attempt or less than 70% accuracy of identification and diagram. </w:t>
            </w:r>
          </w:p>
        </w:tc>
      </w:tr>
      <w:tr w:rsidR="00A3114E"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A3114E" w:rsidRDefault="00A3114E" w:rsidP="00D8282F">
            <w:pPr>
              <w:spacing w:before="75" w:after="75" w:line="240" w:lineRule="auto"/>
              <w:ind w:left="75" w:right="75"/>
              <w:rPr>
                <w:rFonts w:ascii="Arial" w:eastAsia="Times New Roman" w:hAnsi="Arial" w:cs="Arial"/>
                <w:color w:val="000000"/>
                <w:sz w:val="19"/>
                <w:szCs w:val="15"/>
              </w:rPr>
            </w:pPr>
            <w:r>
              <w:rPr>
                <w:rFonts w:ascii="Arial" w:eastAsia="Times New Roman" w:hAnsi="Arial" w:cs="Arial"/>
                <w:color w:val="000000"/>
                <w:sz w:val="19"/>
                <w:szCs w:val="15"/>
              </w:rPr>
              <w:t>Food Webs D</w:t>
            </w:r>
          </w:p>
        </w:tc>
        <w:tc>
          <w:tcPr>
            <w:tcW w:w="2268" w:type="dxa"/>
            <w:tcBorders>
              <w:top w:val="single" w:sz="6" w:space="0" w:color="CCCCCC"/>
              <w:left w:val="single" w:sz="6" w:space="0" w:color="CCCCCC"/>
              <w:bottom w:val="single" w:sz="6" w:space="0" w:color="CCCCCC"/>
              <w:right w:val="single" w:sz="6" w:space="0" w:color="CCCCCC"/>
            </w:tcBorders>
          </w:tcPr>
          <w:p w:rsidR="00A3114E" w:rsidRDefault="00A3114E"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Student properly identified position in food chain of each animal described in ecosystem. Diagram was complete and clearly depicted the positions of each living being within food web.</w:t>
            </w:r>
          </w:p>
        </w:tc>
        <w:tc>
          <w:tcPr>
            <w:tcW w:w="2250" w:type="dxa"/>
            <w:tcBorders>
              <w:top w:val="single" w:sz="6" w:space="0" w:color="CCCCCC"/>
              <w:left w:val="single" w:sz="6" w:space="0" w:color="CCCCCC"/>
              <w:bottom w:val="single" w:sz="6" w:space="0" w:color="CCCCCC"/>
              <w:right w:val="single" w:sz="6" w:space="0" w:color="CCCCCC"/>
            </w:tcBorders>
          </w:tcPr>
          <w:p w:rsidR="00A3114E" w:rsidRDefault="00A3114E"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Student properly identified 80% of living beings at appropriate position based on description. Diagram attempted with 80% accuracy.</w:t>
            </w:r>
          </w:p>
        </w:tc>
        <w:tc>
          <w:tcPr>
            <w:tcW w:w="2160" w:type="dxa"/>
            <w:tcBorders>
              <w:top w:val="single" w:sz="6" w:space="0" w:color="CCCCCC"/>
              <w:left w:val="single" w:sz="6" w:space="0" w:color="CCCCCC"/>
              <w:bottom w:val="single" w:sz="6" w:space="0" w:color="CCCCCC"/>
              <w:right w:val="single" w:sz="6" w:space="0" w:color="CCCCCC"/>
            </w:tcBorders>
          </w:tcPr>
          <w:p w:rsidR="00A3114E" w:rsidRDefault="00A3114E"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Student properly identified 70% of living beings at appropriate position based on description. Diagram was attempted with 70% accuracy.</w:t>
            </w:r>
          </w:p>
        </w:tc>
        <w:tc>
          <w:tcPr>
            <w:tcW w:w="2250" w:type="dxa"/>
            <w:tcBorders>
              <w:top w:val="single" w:sz="6" w:space="0" w:color="CCCCCC"/>
              <w:left w:val="single" w:sz="6" w:space="0" w:color="CCCCCC"/>
              <w:bottom w:val="single" w:sz="6" w:space="0" w:color="CCCCCC"/>
              <w:right w:val="single" w:sz="6" w:space="0" w:color="CCCCCC"/>
            </w:tcBorders>
          </w:tcPr>
          <w:p w:rsidR="00A3114E" w:rsidRDefault="00A3114E" w:rsidP="00EB526F">
            <w:pPr>
              <w:spacing w:before="75" w:after="75" w:line="240" w:lineRule="auto"/>
              <w:ind w:left="75" w:right="75"/>
              <w:rPr>
                <w:rFonts w:ascii="Arial" w:eastAsia="Times New Roman" w:hAnsi="Arial" w:cs="Arial"/>
                <w:color w:val="000000"/>
                <w:sz w:val="24"/>
                <w:szCs w:val="24"/>
              </w:rPr>
            </w:pPr>
            <w:r>
              <w:rPr>
                <w:rFonts w:ascii="Arial" w:eastAsia="Times New Roman" w:hAnsi="Arial" w:cs="Arial"/>
                <w:color w:val="000000"/>
                <w:sz w:val="24"/>
                <w:szCs w:val="24"/>
              </w:rPr>
              <w:t>No Attempt or less than 70% accuracy of identification and diagram.</w:t>
            </w:r>
          </w:p>
        </w:tc>
      </w:tr>
      <w:tr w:rsidR="00DF0B34" w:rsidRPr="00852715" w:rsidTr="00852715">
        <w:tc>
          <w:tcPr>
            <w:tcW w:w="0" w:type="auto"/>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DF0B34" w:rsidRDefault="00DF0B34" w:rsidP="00D8282F">
            <w:pPr>
              <w:spacing w:before="75" w:after="75" w:line="240" w:lineRule="auto"/>
              <w:ind w:left="75" w:right="75"/>
              <w:rPr>
                <w:rFonts w:ascii="Arial" w:eastAsia="Times New Roman" w:hAnsi="Arial" w:cs="Arial"/>
                <w:color w:val="000000"/>
                <w:sz w:val="19"/>
                <w:szCs w:val="15"/>
              </w:rPr>
            </w:pPr>
          </w:p>
        </w:tc>
        <w:tc>
          <w:tcPr>
            <w:tcW w:w="2268" w:type="dxa"/>
            <w:tcBorders>
              <w:top w:val="single" w:sz="6" w:space="0" w:color="CCCCCC"/>
              <w:left w:val="single" w:sz="6" w:space="0" w:color="CCCCCC"/>
              <w:bottom w:val="single" w:sz="6" w:space="0" w:color="CCCCCC"/>
              <w:right w:val="single" w:sz="6" w:space="0" w:color="CCCCCC"/>
            </w:tcBorders>
          </w:tcPr>
          <w:p w:rsidR="00DF0B34" w:rsidRDefault="00DF0B34" w:rsidP="00EB526F">
            <w:pPr>
              <w:spacing w:before="75" w:after="75" w:line="240" w:lineRule="auto"/>
              <w:ind w:left="75" w:right="75"/>
              <w:rPr>
                <w:rFonts w:ascii="Arial" w:eastAsia="Times New Roman" w:hAnsi="Arial" w:cs="Arial"/>
                <w:color w:val="000000"/>
                <w:sz w:val="24"/>
                <w:szCs w:val="24"/>
              </w:rPr>
            </w:pPr>
          </w:p>
        </w:tc>
        <w:tc>
          <w:tcPr>
            <w:tcW w:w="2250" w:type="dxa"/>
            <w:tcBorders>
              <w:top w:val="single" w:sz="6" w:space="0" w:color="CCCCCC"/>
              <w:left w:val="single" w:sz="6" w:space="0" w:color="CCCCCC"/>
              <w:bottom w:val="single" w:sz="6" w:space="0" w:color="CCCCCC"/>
              <w:right w:val="single" w:sz="6" w:space="0" w:color="CCCCCC"/>
            </w:tcBorders>
          </w:tcPr>
          <w:p w:rsidR="00DF0B34" w:rsidRDefault="00DF0B34" w:rsidP="00EB526F">
            <w:pPr>
              <w:spacing w:before="75" w:after="75" w:line="240" w:lineRule="auto"/>
              <w:ind w:left="75" w:right="75"/>
              <w:rPr>
                <w:rFonts w:ascii="Arial" w:eastAsia="Times New Roman" w:hAnsi="Arial" w:cs="Arial"/>
                <w:color w:val="000000"/>
                <w:sz w:val="24"/>
                <w:szCs w:val="24"/>
              </w:rPr>
            </w:pPr>
          </w:p>
        </w:tc>
        <w:tc>
          <w:tcPr>
            <w:tcW w:w="2160" w:type="dxa"/>
            <w:tcBorders>
              <w:top w:val="single" w:sz="6" w:space="0" w:color="CCCCCC"/>
              <w:left w:val="single" w:sz="6" w:space="0" w:color="CCCCCC"/>
              <w:bottom w:val="single" w:sz="6" w:space="0" w:color="CCCCCC"/>
              <w:right w:val="single" w:sz="6" w:space="0" w:color="CCCCCC"/>
            </w:tcBorders>
          </w:tcPr>
          <w:p w:rsidR="00DF0B34" w:rsidRDefault="00DF0B34" w:rsidP="00EB526F">
            <w:pPr>
              <w:spacing w:before="75" w:after="75" w:line="240" w:lineRule="auto"/>
              <w:ind w:left="75" w:right="75"/>
              <w:rPr>
                <w:rFonts w:ascii="Arial" w:eastAsia="Times New Roman" w:hAnsi="Arial" w:cs="Arial"/>
                <w:color w:val="000000"/>
                <w:sz w:val="24"/>
                <w:szCs w:val="24"/>
              </w:rPr>
            </w:pPr>
          </w:p>
        </w:tc>
        <w:tc>
          <w:tcPr>
            <w:tcW w:w="2250" w:type="dxa"/>
            <w:tcBorders>
              <w:top w:val="single" w:sz="6" w:space="0" w:color="CCCCCC"/>
              <w:left w:val="single" w:sz="6" w:space="0" w:color="CCCCCC"/>
              <w:bottom w:val="single" w:sz="6" w:space="0" w:color="CCCCCC"/>
              <w:right w:val="single" w:sz="6" w:space="0" w:color="CCCCCC"/>
            </w:tcBorders>
          </w:tcPr>
          <w:p w:rsidR="00DF0B34" w:rsidRDefault="00DF0B34" w:rsidP="00EB526F">
            <w:pPr>
              <w:spacing w:before="75" w:after="75" w:line="240" w:lineRule="auto"/>
              <w:ind w:left="75" w:right="75"/>
              <w:rPr>
                <w:rFonts w:ascii="Arial" w:eastAsia="Times New Roman" w:hAnsi="Arial" w:cs="Arial"/>
                <w:color w:val="000000"/>
                <w:sz w:val="24"/>
                <w:szCs w:val="24"/>
              </w:rPr>
            </w:pPr>
          </w:p>
        </w:tc>
      </w:tr>
    </w:tbl>
    <w:p w:rsidR="00EB526F" w:rsidRPr="00852715" w:rsidRDefault="00EB526F" w:rsidP="00EB526F">
      <w:pPr>
        <w:shd w:val="clear" w:color="auto" w:fill="ECF8E8"/>
        <w:spacing w:after="0" w:line="240" w:lineRule="atLeast"/>
        <w:rPr>
          <w:rFonts w:ascii="Arial" w:eastAsia="Times New Roman" w:hAnsi="Arial" w:cs="Arial"/>
          <w:color w:val="575757"/>
          <w:sz w:val="8"/>
          <w:szCs w:val="18"/>
        </w:rPr>
      </w:pPr>
    </w:p>
    <w:p w:rsidR="00A03EB5" w:rsidRDefault="00EB526F" w:rsidP="00F70EF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Instructional Activities</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Day One</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Vocabulary review of terms from last lesson.</w:t>
      </w:r>
      <w:proofErr w:type="gramEnd"/>
      <w:r>
        <w:rPr>
          <w:rFonts w:ascii="Arial" w:eastAsia="Times New Roman" w:hAnsi="Arial" w:cs="Arial"/>
          <w:color w:val="000000"/>
          <w:sz w:val="24"/>
          <w:szCs w:val="24"/>
        </w:rPr>
        <w:t xml:space="preserve"> The vocabulary concerning photosynthesis will pertain to this lesson. </w:t>
      </w:r>
      <w:r w:rsidRPr="00F70EFF">
        <w:rPr>
          <w:rFonts w:ascii="Arial" w:eastAsia="Times New Roman" w:hAnsi="Arial" w:cs="Arial"/>
          <w:i/>
          <w:color w:val="000000"/>
          <w:sz w:val="24"/>
          <w:szCs w:val="24"/>
        </w:rPr>
        <w:t>Use projector or have students write words on board and call on another student to answer.</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Review of previous lesson. We will discuss concepts that are pertinent to photosynthesis. </w:t>
      </w:r>
      <w:r w:rsidRPr="00F70EFF">
        <w:rPr>
          <w:rFonts w:ascii="Arial" w:eastAsia="Times New Roman" w:hAnsi="Arial" w:cs="Arial"/>
          <w:i/>
          <w:color w:val="000000"/>
          <w:sz w:val="24"/>
          <w:szCs w:val="24"/>
        </w:rPr>
        <w:t>Use questions in instructional outline and a random way to call on students to answer.</w:t>
      </w:r>
    </w:p>
    <w:p w:rsidR="00F70EFF" w:rsidRPr="00F70EFF" w:rsidRDefault="00F70EFF" w:rsidP="00F70EFF">
      <w:pPr>
        <w:shd w:val="clear" w:color="auto" w:fill="ECF8E8"/>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color w:val="000000"/>
          <w:sz w:val="24"/>
          <w:szCs w:val="24"/>
        </w:rPr>
        <w:lastRenderedPageBreak/>
        <w:t xml:space="preserve">Introduce new vocabulary and have students conduct their vocabulary tasks (they must complete 3 tasks by the end of lesson) A formal assessment will take place on day 3 and day 5. </w:t>
      </w:r>
      <w:r>
        <w:rPr>
          <w:rFonts w:ascii="Arial" w:eastAsia="Times New Roman" w:hAnsi="Arial" w:cs="Arial"/>
          <w:i/>
          <w:color w:val="000000"/>
          <w:sz w:val="24"/>
          <w:szCs w:val="24"/>
        </w:rPr>
        <w:t>Students may work in pairs, use computers if available and can use art supply to make flashcards.</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Watch video on PBS.org about how trees make food. </w:t>
      </w:r>
      <w:r>
        <w:rPr>
          <w:rFonts w:ascii="Arial" w:eastAsia="Times New Roman" w:hAnsi="Arial" w:cs="Arial"/>
          <w:i/>
          <w:color w:val="000000"/>
          <w:sz w:val="24"/>
          <w:szCs w:val="24"/>
        </w:rPr>
        <w:t xml:space="preserve">Have groups demonstrate how the tree makes food using components of the process cut out of large cardstock and arrange in correct order. </w:t>
      </w:r>
      <w:proofErr w:type="gramStart"/>
      <w:r>
        <w:rPr>
          <w:rFonts w:ascii="Arial" w:eastAsia="Times New Roman" w:hAnsi="Arial" w:cs="Arial"/>
          <w:i/>
          <w:color w:val="000000"/>
          <w:sz w:val="24"/>
          <w:szCs w:val="24"/>
        </w:rPr>
        <w:t xml:space="preserve">Similar to photosynthesis </w:t>
      </w:r>
      <w:proofErr w:type="spellStart"/>
      <w:r>
        <w:rPr>
          <w:rFonts w:ascii="Arial" w:eastAsia="Times New Roman" w:hAnsi="Arial" w:cs="Arial"/>
          <w:i/>
          <w:color w:val="000000"/>
          <w:sz w:val="24"/>
          <w:szCs w:val="24"/>
        </w:rPr>
        <w:t>manipulatives</w:t>
      </w:r>
      <w:proofErr w:type="spellEnd"/>
      <w:r>
        <w:rPr>
          <w:rFonts w:ascii="Arial" w:eastAsia="Times New Roman" w:hAnsi="Arial" w:cs="Arial"/>
          <w:i/>
          <w:color w:val="000000"/>
          <w:sz w:val="24"/>
          <w:szCs w:val="24"/>
        </w:rPr>
        <w:t xml:space="preserve"> worksheet.</w:t>
      </w:r>
      <w:proofErr w:type="gramEnd"/>
      <w:r>
        <w:rPr>
          <w:rFonts w:ascii="Arial" w:eastAsia="Times New Roman" w:hAnsi="Arial" w:cs="Arial"/>
          <w:color w:val="000000"/>
          <w:sz w:val="24"/>
          <w:szCs w:val="24"/>
        </w:rPr>
        <w:t xml:space="preserve"> </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sidRPr="00F70EFF">
        <w:rPr>
          <w:rFonts w:ascii="Arial" w:eastAsia="Times New Roman" w:hAnsi="Arial" w:cs="Arial"/>
          <w:i/>
          <w:color w:val="000000"/>
          <w:sz w:val="24"/>
          <w:szCs w:val="24"/>
        </w:rPr>
        <w:t>Discuss</w:t>
      </w:r>
      <w:r>
        <w:rPr>
          <w:rFonts w:ascii="Arial" w:eastAsia="Times New Roman" w:hAnsi="Arial" w:cs="Arial"/>
          <w:color w:val="000000"/>
          <w:sz w:val="24"/>
          <w:szCs w:val="24"/>
        </w:rPr>
        <w:t xml:space="preserve"> video and relate to small plants and acquired knowledge.</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Setup Lab 1.</w:t>
      </w:r>
      <w:proofErr w:type="gramEnd"/>
      <w:r>
        <w:rPr>
          <w:rFonts w:ascii="Arial" w:eastAsia="Times New Roman" w:hAnsi="Arial" w:cs="Arial"/>
          <w:color w:val="000000"/>
          <w:sz w:val="24"/>
          <w:szCs w:val="24"/>
        </w:rPr>
        <w:t xml:space="preserve"> Some students will setup a lab on Phototropism and other students will setup a lab on Geotropism. </w:t>
      </w:r>
      <w:proofErr w:type="gramStart"/>
      <w:r w:rsidRPr="00F70EFF">
        <w:rPr>
          <w:rFonts w:ascii="Arial" w:eastAsia="Times New Roman" w:hAnsi="Arial" w:cs="Arial"/>
          <w:i/>
          <w:color w:val="000000"/>
          <w:sz w:val="24"/>
          <w:szCs w:val="24"/>
        </w:rPr>
        <w:t>A hands-on approach to introduce concepts through experiment.</w:t>
      </w:r>
      <w:proofErr w:type="gramEnd"/>
      <w:r w:rsidRPr="00F70EFF">
        <w:rPr>
          <w:rFonts w:ascii="Arial" w:eastAsia="Times New Roman" w:hAnsi="Arial" w:cs="Arial"/>
          <w:i/>
          <w:color w:val="000000"/>
          <w:sz w:val="24"/>
          <w:szCs w:val="24"/>
        </w:rPr>
        <w:t xml:space="preserve"> Students will have to find out what will actually happen by experiment.</w:t>
      </w:r>
      <w:r>
        <w:rPr>
          <w:rFonts w:ascii="Arial" w:eastAsia="Times New Roman" w:hAnsi="Arial" w:cs="Arial"/>
          <w:color w:val="000000"/>
          <w:sz w:val="24"/>
          <w:szCs w:val="24"/>
        </w:rPr>
        <w:t xml:space="preserve"> </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Take home activity: photosynthesis </w:t>
      </w:r>
      <w:r w:rsidRPr="00F70EFF">
        <w:rPr>
          <w:rFonts w:ascii="Arial" w:eastAsia="Times New Roman" w:hAnsi="Arial" w:cs="Arial"/>
          <w:i/>
          <w:color w:val="000000"/>
          <w:sz w:val="24"/>
          <w:szCs w:val="24"/>
        </w:rPr>
        <w:t xml:space="preserve">paper </w:t>
      </w:r>
      <w:proofErr w:type="spellStart"/>
      <w:r w:rsidRPr="00F70EFF">
        <w:rPr>
          <w:rFonts w:ascii="Arial" w:eastAsia="Times New Roman" w:hAnsi="Arial" w:cs="Arial"/>
          <w:i/>
          <w:color w:val="000000"/>
          <w:sz w:val="24"/>
          <w:szCs w:val="24"/>
        </w:rPr>
        <w:t>manipulatives</w:t>
      </w:r>
      <w:proofErr w:type="spellEnd"/>
      <w:r>
        <w:rPr>
          <w:rFonts w:ascii="Arial" w:eastAsia="Times New Roman" w:hAnsi="Arial" w:cs="Arial"/>
          <w:color w:val="000000"/>
          <w:sz w:val="24"/>
          <w:szCs w:val="24"/>
        </w:rPr>
        <w:t>.</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Day Two</w:t>
      </w:r>
    </w:p>
    <w:p w:rsidR="00F70EFF" w:rsidRPr="003B5D08" w:rsidRDefault="00F70EFF" w:rsidP="00F70EFF">
      <w:pPr>
        <w:shd w:val="clear" w:color="auto" w:fill="ECF8E8"/>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color w:val="000000"/>
          <w:sz w:val="24"/>
          <w:szCs w:val="24"/>
        </w:rPr>
        <w:t>Check Lab experiment and record in journal.</w:t>
      </w:r>
      <w:r w:rsidR="003B5D08">
        <w:rPr>
          <w:rFonts w:ascii="Arial" w:eastAsia="Times New Roman" w:hAnsi="Arial" w:cs="Arial"/>
          <w:color w:val="000000"/>
          <w:sz w:val="24"/>
          <w:szCs w:val="24"/>
        </w:rPr>
        <w:t xml:space="preserve"> </w:t>
      </w:r>
      <w:r w:rsidR="003B5D08">
        <w:rPr>
          <w:rFonts w:ascii="Arial" w:eastAsia="Times New Roman" w:hAnsi="Arial" w:cs="Arial"/>
          <w:i/>
          <w:color w:val="000000"/>
          <w:sz w:val="24"/>
          <w:szCs w:val="24"/>
        </w:rPr>
        <w:t>Provide feedback to student. Offer comments that require student to self-reflect such as “How can you explain this using your new vocabulary?”</w:t>
      </w:r>
    </w:p>
    <w:p w:rsidR="00F70EFF" w:rsidRPr="002345AA"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sidRPr="003B5D08">
        <w:rPr>
          <w:rFonts w:ascii="Arial" w:eastAsia="Times New Roman" w:hAnsi="Arial" w:cs="Arial"/>
          <w:i/>
          <w:color w:val="000000"/>
          <w:sz w:val="24"/>
          <w:szCs w:val="24"/>
        </w:rPr>
        <w:t>Reading</w:t>
      </w:r>
      <w:r>
        <w:rPr>
          <w:rFonts w:ascii="Arial" w:eastAsia="Times New Roman" w:hAnsi="Arial" w:cs="Arial"/>
          <w:color w:val="000000"/>
          <w:sz w:val="24"/>
          <w:szCs w:val="24"/>
        </w:rPr>
        <w:t xml:space="preserve">: </w:t>
      </w:r>
      <w:r>
        <w:rPr>
          <w:rFonts w:ascii="Arial" w:eastAsia="Times New Roman" w:hAnsi="Arial" w:cs="Arial"/>
          <w:i/>
          <w:color w:val="000000"/>
          <w:sz w:val="24"/>
          <w:szCs w:val="24"/>
        </w:rPr>
        <w:t>Photosynthesis</w:t>
      </w:r>
      <w:r>
        <w:rPr>
          <w:rFonts w:ascii="Arial" w:eastAsia="Times New Roman" w:hAnsi="Arial" w:cs="Arial"/>
          <w:color w:val="000000"/>
          <w:sz w:val="24"/>
          <w:szCs w:val="24"/>
        </w:rPr>
        <w:t xml:space="preserve"> pages 5 through 11. </w:t>
      </w:r>
      <w:proofErr w:type="gramStart"/>
      <w:r>
        <w:rPr>
          <w:rFonts w:ascii="Arial" w:eastAsia="Times New Roman" w:hAnsi="Arial" w:cs="Arial"/>
          <w:color w:val="000000"/>
          <w:sz w:val="24"/>
          <w:szCs w:val="24"/>
        </w:rPr>
        <w:t>Connects photosynthesis and food chain.</w:t>
      </w:r>
      <w:proofErr w:type="gramEnd"/>
    </w:p>
    <w:p w:rsidR="00F70EFF" w:rsidRPr="003B5D08" w:rsidRDefault="00F70EFF" w:rsidP="00F70EFF">
      <w:pPr>
        <w:shd w:val="clear" w:color="auto" w:fill="ECF8E8"/>
        <w:spacing w:before="100" w:beforeAutospacing="1" w:after="100" w:afterAutospacing="1" w:line="240" w:lineRule="auto"/>
        <w:rPr>
          <w:rFonts w:ascii="Arial" w:eastAsia="Times New Roman" w:hAnsi="Arial" w:cs="Arial"/>
          <w:i/>
          <w:color w:val="000000"/>
          <w:sz w:val="24"/>
          <w:szCs w:val="24"/>
        </w:rPr>
      </w:pPr>
      <w:r>
        <w:rPr>
          <w:rFonts w:ascii="Arial" w:eastAsia="Times New Roman" w:hAnsi="Arial" w:cs="Arial"/>
          <w:color w:val="000000"/>
          <w:sz w:val="24"/>
          <w:szCs w:val="24"/>
        </w:rPr>
        <w:t>Create and complete a cross-word puzzle.</w:t>
      </w:r>
      <w:r w:rsidR="003B5D08">
        <w:rPr>
          <w:rFonts w:ascii="Arial" w:eastAsia="Times New Roman" w:hAnsi="Arial" w:cs="Arial"/>
          <w:color w:val="000000"/>
          <w:sz w:val="24"/>
          <w:szCs w:val="24"/>
        </w:rPr>
        <w:t xml:space="preserve"> </w:t>
      </w:r>
      <w:r w:rsidR="003B5D08">
        <w:rPr>
          <w:rFonts w:ascii="Arial" w:eastAsia="Times New Roman" w:hAnsi="Arial" w:cs="Arial"/>
          <w:i/>
          <w:color w:val="000000"/>
          <w:sz w:val="24"/>
          <w:szCs w:val="24"/>
        </w:rPr>
        <w:t>Use technology if available to create puzzles</w:t>
      </w:r>
    </w:p>
    <w:p w:rsidR="003B5D08" w:rsidRDefault="003B5D08" w:rsidP="00F70EFF">
      <w:pPr>
        <w:shd w:val="clear" w:color="auto" w:fill="ECF8E8"/>
        <w:spacing w:before="100" w:beforeAutospacing="1" w:after="100" w:afterAutospacing="1" w:line="240" w:lineRule="auto"/>
        <w:rPr>
          <w:rFonts w:ascii="Arial" w:eastAsia="Times New Roman" w:hAnsi="Arial" w:cs="Arial"/>
          <w:color w:val="000000"/>
          <w:sz w:val="24"/>
          <w:szCs w:val="24"/>
        </w:rPr>
      </w:pPr>
      <w:r w:rsidRPr="003B5D08">
        <w:rPr>
          <w:rFonts w:ascii="Arial" w:eastAsia="Times New Roman" w:hAnsi="Arial" w:cs="Arial"/>
          <w:i/>
          <w:color w:val="000000"/>
          <w:sz w:val="24"/>
          <w:szCs w:val="24"/>
        </w:rPr>
        <w:t xml:space="preserve">Verbal </w:t>
      </w:r>
      <w:r w:rsidR="00F70EFF" w:rsidRPr="003B5D08">
        <w:rPr>
          <w:rFonts w:ascii="Arial" w:eastAsia="Times New Roman" w:hAnsi="Arial" w:cs="Arial"/>
          <w:i/>
          <w:color w:val="000000"/>
          <w:sz w:val="24"/>
          <w:szCs w:val="24"/>
        </w:rPr>
        <w:t>Instruction</w:t>
      </w:r>
      <w:r w:rsidR="00F70EFF">
        <w:rPr>
          <w:rFonts w:ascii="Arial" w:eastAsia="Times New Roman" w:hAnsi="Arial" w:cs="Arial"/>
          <w:color w:val="000000"/>
          <w:sz w:val="24"/>
          <w:szCs w:val="24"/>
        </w:rPr>
        <w:t xml:space="preserve"> on chemical process of photosynthesis. </w:t>
      </w:r>
    </w:p>
    <w:p w:rsidR="003B5D08" w:rsidRPr="003B5D08"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Check photosynthesis </w:t>
      </w:r>
      <w:proofErr w:type="spellStart"/>
      <w:r>
        <w:rPr>
          <w:rFonts w:ascii="Arial" w:eastAsia="Times New Roman" w:hAnsi="Arial" w:cs="Arial"/>
          <w:color w:val="000000"/>
          <w:sz w:val="24"/>
          <w:szCs w:val="24"/>
        </w:rPr>
        <w:t>manipulatives</w:t>
      </w:r>
      <w:proofErr w:type="spellEnd"/>
      <w:r>
        <w:rPr>
          <w:rFonts w:ascii="Arial" w:eastAsia="Times New Roman" w:hAnsi="Arial" w:cs="Arial"/>
          <w:color w:val="000000"/>
          <w:sz w:val="24"/>
          <w:szCs w:val="24"/>
        </w:rPr>
        <w:t xml:space="preserve"> worksheet. </w:t>
      </w:r>
      <w:r w:rsidR="003B5D08">
        <w:rPr>
          <w:rFonts w:ascii="Arial" w:eastAsia="Times New Roman" w:hAnsi="Arial" w:cs="Arial"/>
          <w:i/>
          <w:color w:val="000000"/>
          <w:sz w:val="24"/>
          <w:szCs w:val="24"/>
        </w:rPr>
        <w:t>Tell student which elements are incorrect and allow student another chance to place in correct order.</w:t>
      </w:r>
    </w:p>
    <w:p w:rsidR="00F70EFF" w:rsidRDefault="003B5D08"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color w:val="000000"/>
          <w:sz w:val="24"/>
          <w:szCs w:val="24"/>
        </w:rPr>
        <w:t xml:space="preserve">Verbal Instruction </w:t>
      </w:r>
      <w:proofErr w:type="gramStart"/>
      <w:r>
        <w:rPr>
          <w:rFonts w:ascii="Arial" w:eastAsia="Times New Roman" w:hAnsi="Arial" w:cs="Arial"/>
          <w:i/>
          <w:color w:val="000000"/>
          <w:sz w:val="24"/>
          <w:szCs w:val="24"/>
        </w:rPr>
        <w:t>have</w:t>
      </w:r>
      <w:proofErr w:type="gramEnd"/>
      <w:r>
        <w:rPr>
          <w:rFonts w:ascii="Arial" w:eastAsia="Times New Roman" w:hAnsi="Arial" w:cs="Arial"/>
          <w:i/>
          <w:color w:val="000000"/>
          <w:sz w:val="24"/>
          <w:szCs w:val="24"/>
        </w:rPr>
        <w:t xml:space="preserve"> students offer explanations based on the results of experiments thus </w:t>
      </w:r>
      <w:proofErr w:type="spellStart"/>
      <w:r>
        <w:rPr>
          <w:rFonts w:ascii="Arial" w:eastAsia="Times New Roman" w:hAnsi="Arial" w:cs="Arial"/>
          <w:i/>
          <w:color w:val="000000"/>
          <w:sz w:val="24"/>
          <w:szCs w:val="24"/>
        </w:rPr>
        <w:t>far.</w:t>
      </w:r>
      <w:r w:rsidR="00F70EFF">
        <w:rPr>
          <w:rFonts w:ascii="Arial" w:eastAsia="Times New Roman" w:hAnsi="Arial" w:cs="Arial"/>
          <w:color w:val="000000"/>
          <w:sz w:val="24"/>
          <w:szCs w:val="24"/>
        </w:rPr>
        <w:t>Introduce</w:t>
      </w:r>
      <w:proofErr w:type="spellEnd"/>
      <w:r w:rsidR="00F70EFF">
        <w:rPr>
          <w:rFonts w:ascii="Arial" w:eastAsia="Times New Roman" w:hAnsi="Arial" w:cs="Arial"/>
          <w:color w:val="000000"/>
          <w:sz w:val="24"/>
          <w:szCs w:val="24"/>
        </w:rPr>
        <w:t xml:space="preserve"> Light-Dependent, Light-Independent, Respiration, Phototropism and Geotropism.</w:t>
      </w:r>
    </w:p>
    <w:p w:rsidR="003B5D08" w:rsidRDefault="003B5D08"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Day Three</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Check Lab experiment and record in journal.</w:t>
      </w:r>
      <w:r w:rsidR="003B5D08" w:rsidRPr="003B5D08">
        <w:rPr>
          <w:rFonts w:ascii="Arial" w:eastAsia="Times New Roman" w:hAnsi="Arial" w:cs="Arial"/>
          <w:i/>
          <w:color w:val="000000"/>
          <w:sz w:val="24"/>
          <w:szCs w:val="24"/>
        </w:rPr>
        <w:t xml:space="preserve"> </w:t>
      </w:r>
      <w:r w:rsidR="003B5D08">
        <w:rPr>
          <w:rFonts w:ascii="Arial" w:eastAsia="Times New Roman" w:hAnsi="Arial" w:cs="Arial"/>
          <w:i/>
          <w:color w:val="000000"/>
          <w:sz w:val="24"/>
          <w:szCs w:val="24"/>
        </w:rPr>
        <w:t>Provide feedback to student. Offer comments that require student to self-reflect such as “How can you explain this using your new vocabulary?”</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sidRPr="003B5D08">
        <w:rPr>
          <w:rFonts w:ascii="Arial" w:eastAsia="Times New Roman" w:hAnsi="Arial" w:cs="Arial"/>
          <w:i/>
          <w:color w:val="000000"/>
          <w:sz w:val="24"/>
          <w:szCs w:val="24"/>
        </w:rPr>
        <w:t>Reading</w:t>
      </w:r>
      <w:r>
        <w:rPr>
          <w:rFonts w:ascii="Arial" w:eastAsia="Times New Roman" w:hAnsi="Arial" w:cs="Arial"/>
          <w:color w:val="000000"/>
          <w:sz w:val="24"/>
          <w:szCs w:val="24"/>
        </w:rPr>
        <w:t>: Pages 18 through 21.</w:t>
      </w:r>
    </w:p>
    <w:p w:rsidR="00F70EFF" w:rsidRDefault="003B5D08"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color w:val="000000"/>
          <w:sz w:val="24"/>
          <w:szCs w:val="24"/>
        </w:rPr>
        <w:t>Paper-pen activity</w:t>
      </w:r>
      <w:r w:rsidR="00F70EFF">
        <w:rPr>
          <w:rFonts w:ascii="Arial" w:eastAsia="Times New Roman" w:hAnsi="Arial" w:cs="Arial"/>
          <w:color w:val="000000"/>
          <w:sz w:val="24"/>
          <w:szCs w:val="24"/>
        </w:rPr>
        <w:t>: Vocabulary</w:t>
      </w:r>
      <w:r>
        <w:rPr>
          <w:rFonts w:ascii="Arial" w:eastAsia="Times New Roman" w:hAnsi="Arial" w:cs="Arial"/>
          <w:color w:val="000000"/>
          <w:sz w:val="24"/>
          <w:szCs w:val="24"/>
        </w:rPr>
        <w:t xml:space="preserve"> Quiz</w:t>
      </w:r>
    </w:p>
    <w:p w:rsidR="00F70EFF" w:rsidRDefault="00905F28"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color w:val="000000"/>
          <w:sz w:val="24"/>
          <w:szCs w:val="24"/>
        </w:rPr>
        <w:lastRenderedPageBreak/>
        <w:t xml:space="preserve">Verbal Instruction, have students contribute ideas derived from reading to add to </w:t>
      </w:r>
      <w:proofErr w:type="spellStart"/>
      <w:r>
        <w:rPr>
          <w:rFonts w:ascii="Arial" w:eastAsia="Times New Roman" w:hAnsi="Arial" w:cs="Arial"/>
          <w:i/>
          <w:color w:val="000000"/>
          <w:sz w:val="24"/>
          <w:szCs w:val="24"/>
        </w:rPr>
        <w:t>instruction.</w:t>
      </w:r>
      <w:r w:rsidR="00F70EFF">
        <w:rPr>
          <w:rFonts w:ascii="Arial" w:eastAsia="Times New Roman" w:hAnsi="Arial" w:cs="Arial"/>
          <w:color w:val="000000"/>
          <w:sz w:val="24"/>
          <w:szCs w:val="24"/>
        </w:rPr>
        <w:t>Instruction</w:t>
      </w:r>
      <w:proofErr w:type="spellEnd"/>
      <w:r w:rsidR="00F70EFF">
        <w:rPr>
          <w:rFonts w:ascii="Arial" w:eastAsia="Times New Roman" w:hAnsi="Arial" w:cs="Arial"/>
          <w:color w:val="000000"/>
          <w:sz w:val="24"/>
          <w:szCs w:val="24"/>
        </w:rPr>
        <w:t xml:space="preserve"> on food webs, connecting previously acquired knowledge.</w:t>
      </w:r>
    </w:p>
    <w:p w:rsidR="00F70EFF" w:rsidRDefault="00905F28" w:rsidP="00F70EFF">
      <w:pPr>
        <w:shd w:val="clear" w:color="auto" w:fill="ECF8E8"/>
        <w:spacing w:before="100" w:beforeAutospacing="1" w:after="100" w:afterAutospacing="1" w:line="240" w:lineRule="auto"/>
        <w:rPr>
          <w:rFonts w:ascii="Arial" w:eastAsia="Times New Roman" w:hAnsi="Arial" w:cs="Arial"/>
          <w:color w:val="000000"/>
          <w:sz w:val="24"/>
          <w:szCs w:val="24"/>
        </w:rPr>
      </w:pPr>
      <w:r w:rsidRPr="00905F28">
        <w:rPr>
          <w:rFonts w:ascii="Arial" w:eastAsia="Times New Roman" w:hAnsi="Arial" w:cs="Arial"/>
          <w:i/>
          <w:color w:val="000000"/>
          <w:sz w:val="24"/>
          <w:szCs w:val="24"/>
        </w:rPr>
        <w:t>Pencil-Paper activity, visual</w:t>
      </w:r>
      <w:r>
        <w:rPr>
          <w:rFonts w:ascii="Arial" w:eastAsia="Times New Roman" w:hAnsi="Arial" w:cs="Arial"/>
          <w:color w:val="000000"/>
          <w:sz w:val="24"/>
          <w:szCs w:val="24"/>
        </w:rPr>
        <w:t xml:space="preserve">: </w:t>
      </w:r>
      <w:r w:rsidR="00F70EFF">
        <w:rPr>
          <w:rFonts w:ascii="Arial" w:eastAsia="Times New Roman" w:hAnsi="Arial" w:cs="Arial"/>
          <w:color w:val="000000"/>
          <w:sz w:val="24"/>
          <w:szCs w:val="24"/>
        </w:rPr>
        <w:t xml:space="preserve">Food web activities (forms A through B): </w:t>
      </w:r>
    </w:p>
    <w:p w:rsidR="00F70EFF" w:rsidRDefault="00F70EFF" w:rsidP="00F70EFF">
      <w:pPr>
        <w:shd w:val="clear" w:color="auto" w:fill="ECF8E8"/>
        <w:spacing w:before="100" w:beforeAutospacing="1" w:after="100" w:afterAutospacing="1" w:line="240" w:lineRule="auto"/>
        <w:ind w:firstLine="720"/>
        <w:rPr>
          <w:rFonts w:ascii="Arial" w:eastAsia="Times New Roman" w:hAnsi="Arial" w:cs="Arial"/>
          <w:color w:val="000000"/>
          <w:sz w:val="24"/>
          <w:szCs w:val="24"/>
        </w:rPr>
      </w:pPr>
      <w:r w:rsidRPr="00905F28">
        <w:rPr>
          <w:rFonts w:ascii="Arial" w:eastAsia="Times New Roman" w:hAnsi="Arial" w:cs="Arial"/>
          <w:i/>
          <w:color w:val="000000"/>
          <w:sz w:val="24"/>
          <w:szCs w:val="24"/>
        </w:rPr>
        <w:t>Model</w:t>
      </w:r>
      <w:r>
        <w:rPr>
          <w:rFonts w:ascii="Arial" w:eastAsia="Times New Roman" w:hAnsi="Arial" w:cs="Arial"/>
          <w:color w:val="000000"/>
          <w:sz w:val="24"/>
          <w:szCs w:val="24"/>
        </w:rPr>
        <w:t xml:space="preserve"> how to create a food web with the provided information and the diagram. Use Form A.</w:t>
      </w:r>
    </w:p>
    <w:p w:rsidR="00F70EFF" w:rsidRDefault="00F70EFF" w:rsidP="00F70EFF">
      <w:pPr>
        <w:shd w:val="clear" w:color="auto" w:fill="ECF8E8"/>
        <w:spacing w:before="100" w:beforeAutospacing="1" w:after="100" w:afterAutospacing="1"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Provide </w:t>
      </w:r>
      <w:r w:rsidRPr="00905F28">
        <w:rPr>
          <w:rFonts w:ascii="Arial" w:eastAsia="Times New Roman" w:hAnsi="Arial" w:cs="Arial"/>
          <w:i/>
          <w:color w:val="000000"/>
          <w:sz w:val="24"/>
          <w:szCs w:val="24"/>
        </w:rPr>
        <w:t>guided instruction</w:t>
      </w:r>
      <w:r>
        <w:rPr>
          <w:rFonts w:ascii="Arial" w:eastAsia="Times New Roman" w:hAnsi="Arial" w:cs="Arial"/>
          <w:color w:val="000000"/>
          <w:sz w:val="24"/>
          <w:szCs w:val="24"/>
        </w:rPr>
        <w:t xml:space="preserve">, where I explicitly provide instruction as the students conduct each step. Use Form B. </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Day Four:</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Check Lab experiment and record in journal.</w:t>
      </w:r>
      <w:r w:rsidR="00905F28" w:rsidRPr="00905F28">
        <w:rPr>
          <w:rFonts w:ascii="Arial" w:eastAsia="Times New Roman" w:hAnsi="Arial" w:cs="Arial"/>
          <w:i/>
          <w:color w:val="000000"/>
          <w:sz w:val="24"/>
          <w:szCs w:val="24"/>
        </w:rPr>
        <w:t xml:space="preserve"> </w:t>
      </w:r>
      <w:r w:rsidR="00905F28">
        <w:rPr>
          <w:rFonts w:ascii="Arial" w:eastAsia="Times New Roman" w:hAnsi="Arial" w:cs="Arial"/>
          <w:i/>
          <w:color w:val="000000"/>
          <w:sz w:val="24"/>
          <w:szCs w:val="24"/>
        </w:rPr>
        <w:t>Provide feedback to student. Offer comments that require student to self-reflect such as “How can you explain this using your new vocabulary?”</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Food web activities (forms C through D): </w:t>
      </w:r>
    </w:p>
    <w:p w:rsidR="00F70EFF" w:rsidRDefault="00F70EFF" w:rsidP="00F70EFF">
      <w:pPr>
        <w:shd w:val="clear" w:color="auto" w:fill="ECF8E8"/>
        <w:spacing w:before="100" w:beforeAutospacing="1" w:after="100" w:afterAutospacing="1"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Allow students to work in </w:t>
      </w:r>
      <w:r w:rsidRPr="00905F28">
        <w:rPr>
          <w:rFonts w:ascii="Arial" w:eastAsia="Times New Roman" w:hAnsi="Arial" w:cs="Arial"/>
          <w:i/>
          <w:color w:val="000000"/>
          <w:sz w:val="24"/>
          <w:szCs w:val="24"/>
        </w:rPr>
        <w:t>small groups</w:t>
      </w:r>
      <w:r>
        <w:rPr>
          <w:rFonts w:ascii="Arial" w:eastAsia="Times New Roman" w:hAnsi="Arial" w:cs="Arial"/>
          <w:color w:val="000000"/>
          <w:sz w:val="24"/>
          <w:szCs w:val="24"/>
        </w:rPr>
        <w:t xml:space="preserve"> to complete Form C.</w:t>
      </w:r>
    </w:p>
    <w:p w:rsidR="00F70EFF" w:rsidRDefault="00F70EFF" w:rsidP="00F70EFF">
      <w:pPr>
        <w:shd w:val="clear" w:color="auto" w:fill="ECF8E8"/>
        <w:spacing w:before="100" w:beforeAutospacing="1" w:after="100" w:afterAutospacing="1"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Have students complete a food web </w:t>
      </w:r>
      <w:r w:rsidRPr="00905F28">
        <w:rPr>
          <w:rFonts w:ascii="Arial" w:eastAsia="Times New Roman" w:hAnsi="Arial" w:cs="Arial"/>
          <w:i/>
          <w:color w:val="000000"/>
          <w:sz w:val="24"/>
          <w:szCs w:val="24"/>
        </w:rPr>
        <w:t>independently</w:t>
      </w:r>
      <w:r>
        <w:rPr>
          <w:rFonts w:ascii="Arial" w:eastAsia="Times New Roman" w:hAnsi="Arial" w:cs="Arial"/>
          <w:color w:val="000000"/>
          <w:sz w:val="24"/>
          <w:szCs w:val="24"/>
        </w:rPr>
        <w:t xml:space="preserve"> using form D. </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Day Five: </w:t>
      </w:r>
    </w:p>
    <w:p w:rsidR="00F70EFF" w:rsidRDefault="00F70EFF" w:rsidP="00F70EFF">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Check Lab experiment and record in journal. Conclude and complete Science Journal. Clean up lab.</w:t>
      </w:r>
      <w:r w:rsidR="00905F28" w:rsidRPr="00905F28">
        <w:rPr>
          <w:rFonts w:ascii="Arial" w:eastAsia="Times New Roman" w:hAnsi="Arial" w:cs="Arial"/>
          <w:i/>
          <w:color w:val="000000"/>
          <w:sz w:val="24"/>
          <w:szCs w:val="24"/>
        </w:rPr>
        <w:t xml:space="preserve"> </w:t>
      </w:r>
      <w:r w:rsidR="00905F28">
        <w:rPr>
          <w:rFonts w:ascii="Arial" w:eastAsia="Times New Roman" w:hAnsi="Arial" w:cs="Arial"/>
          <w:i/>
          <w:color w:val="000000"/>
          <w:sz w:val="24"/>
          <w:szCs w:val="24"/>
        </w:rPr>
        <w:t>Provide feedback to student. Offer comments that require student to self-reflect such as “How can you explain this using your new vocabulary?”</w:t>
      </w:r>
    </w:p>
    <w:p w:rsidR="00F70EFF" w:rsidRDefault="00905F28" w:rsidP="00F70EFF">
      <w:pPr>
        <w:shd w:val="clear" w:color="auto" w:fill="ECF8E8"/>
        <w:spacing w:before="100" w:beforeAutospacing="1" w:after="100" w:afterAutospacing="1" w:line="240" w:lineRule="auto"/>
        <w:rPr>
          <w:rFonts w:ascii="Arial" w:eastAsia="Times New Roman" w:hAnsi="Arial" w:cs="Arial"/>
          <w:color w:val="000000"/>
          <w:sz w:val="24"/>
          <w:szCs w:val="24"/>
        </w:rPr>
      </w:pPr>
      <w:r w:rsidRPr="00905F28">
        <w:rPr>
          <w:rFonts w:ascii="Arial" w:eastAsia="Times New Roman" w:hAnsi="Arial" w:cs="Arial"/>
          <w:i/>
          <w:color w:val="000000"/>
          <w:sz w:val="24"/>
          <w:szCs w:val="24"/>
        </w:rPr>
        <w:t>Hands on activity</w:t>
      </w:r>
      <w:r>
        <w:rPr>
          <w:rFonts w:ascii="Arial" w:eastAsia="Times New Roman" w:hAnsi="Arial" w:cs="Arial"/>
          <w:color w:val="000000"/>
          <w:sz w:val="24"/>
          <w:szCs w:val="24"/>
        </w:rPr>
        <w:t xml:space="preserve"> - </w:t>
      </w:r>
      <w:proofErr w:type="spellStart"/>
      <w:r w:rsidRPr="00905F28">
        <w:rPr>
          <w:rFonts w:ascii="Arial" w:eastAsia="Times New Roman" w:hAnsi="Arial" w:cs="Arial"/>
          <w:i/>
          <w:color w:val="000000"/>
          <w:sz w:val="24"/>
          <w:szCs w:val="24"/>
        </w:rPr>
        <w:t>visual</w:t>
      </w:r>
      <w:proofErr w:type="gramStart"/>
      <w:r>
        <w:rPr>
          <w:rFonts w:ascii="Arial" w:eastAsia="Times New Roman" w:hAnsi="Arial" w:cs="Arial"/>
          <w:color w:val="000000"/>
          <w:sz w:val="24"/>
          <w:szCs w:val="24"/>
        </w:rPr>
        <w:t>:</w:t>
      </w:r>
      <w:r w:rsidR="00F70EFF">
        <w:rPr>
          <w:rFonts w:ascii="Arial" w:eastAsia="Times New Roman" w:hAnsi="Arial" w:cs="Arial"/>
          <w:color w:val="000000"/>
          <w:sz w:val="24"/>
          <w:szCs w:val="24"/>
        </w:rPr>
        <w:t>Microscope</w:t>
      </w:r>
      <w:proofErr w:type="spellEnd"/>
      <w:proofErr w:type="gramEnd"/>
      <w:r w:rsidR="00F70EFF">
        <w:rPr>
          <w:rFonts w:ascii="Arial" w:eastAsia="Times New Roman" w:hAnsi="Arial" w:cs="Arial"/>
          <w:color w:val="000000"/>
          <w:sz w:val="24"/>
          <w:szCs w:val="24"/>
        </w:rPr>
        <w:t xml:space="preserve"> activity: Have students operate a microscope to view a prepared slide of a leaf. They are looking </w:t>
      </w:r>
      <w:proofErr w:type="gramStart"/>
      <w:r w:rsidR="00F70EFF">
        <w:rPr>
          <w:rFonts w:ascii="Arial" w:eastAsia="Times New Roman" w:hAnsi="Arial" w:cs="Arial"/>
          <w:color w:val="000000"/>
          <w:sz w:val="24"/>
          <w:szCs w:val="24"/>
        </w:rPr>
        <w:t>for a</w:t>
      </w:r>
      <w:proofErr w:type="gramEnd"/>
      <w:r w:rsidR="00F70EFF">
        <w:rPr>
          <w:rFonts w:ascii="Arial" w:eastAsia="Times New Roman" w:hAnsi="Arial" w:cs="Arial"/>
          <w:color w:val="000000"/>
          <w:sz w:val="24"/>
          <w:szCs w:val="24"/>
        </w:rPr>
        <w:t xml:space="preserve"> stomata.</w:t>
      </w:r>
      <w:r>
        <w:rPr>
          <w:rFonts w:ascii="Arial" w:eastAsia="Times New Roman" w:hAnsi="Arial" w:cs="Arial"/>
          <w:color w:val="000000"/>
          <w:sz w:val="24"/>
          <w:szCs w:val="24"/>
        </w:rPr>
        <w:t xml:space="preserve"> Reading </w:t>
      </w:r>
      <w:proofErr w:type="gramStart"/>
      <w:r>
        <w:rPr>
          <w:rFonts w:ascii="Arial" w:eastAsia="Times New Roman" w:hAnsi="Arial" w:cs="Arial"/>
          <w:color w:val="000000"/>
          <w:sz w:val="24"/>
          <w:szCs w:val="24"/>
        </w:rPr>
        <w:t>about a</w:t>
      </w:r>
      <w:proofErr w:type="gramEnd"/>
      <w:r>
        <w:rPr>
          <w:rFonts w:ascii="Arial" w:eastAsia="Times New Roman" w:hAnsi="Arial" w:cs="Arial"/>
          <w:color w:val="000000"/>
          <w:sz w:val="24"/>
          <w:szCs w:val="24"/>
        </w:rPr>
        <w:t xml:space="preserve"> stomata is different than seeing a stomata!</w:t>
      </w:r>
    </w:p>
    <w:p w:rsidR="00F70EFF" w:rsidRDefault="00905F28" w:rsidP="00F70EFF">
      <w:pPr>
        <w:shd w:val="clear" w:color="auto" w:fill="ECF8E8"/>
        <w:spacing w:before="100" w:beforeAutospacing="1" w:after="100" w:afterAutospacing="1" w:line="240" w:lineRule="auto"/>
        <w:rPr>
          <w:rFonts w:ascii="Arial" w:eastAsia="Times New Roman" w:hAnsi="Arial" w:cs="Arial"/>
          <w:color w:val="000000"/>
          <w:sz w:val="24"/>
          <w:szCs w:val="24"/>
        </w:rPr>
      </w:pPr>
      <w:r w:rsidRPr="00905F28">
        <w:rPr>
          <w:rFonts w:ascii="Arial" w:eastAsia="Times New Roman" w:hAnsi="Arial" w:cs="Arial"/>
          <w:i/>
          <w:color w:val="000000"/>
          <w:sz w:val="24"/>
          <w:szCs w:val="24"/>
        </w:rPr>
        <w:t>Pen and Paper assessment:</w:t>
      </w:r>
      <w:r>
        <w:rPr>
          <w:rFonts w:ascii="Arial" w:eastAsia="Times New Roman" w:hAnsi="Arial" w:cs="Arial"/>
          <w:color w:val="000000"/>
          <w:sz w:val="24"/>
          <w:szCs w:val="24"/>
        </w:rPr>
        <w:t xml:space="preserve"> </w:t>
      </w:r>
      <w:proofErr w:type="spellStart"/>
      <w:r w:rsidR="00F70EFF">
        <w:rPr>
          <w:rFonts w:ascii="Arial" w:eastAsia="Times New Roman" w:hAnsi="Arial" w:cs="Arial"/>
          <w:color w:val="000000"/>
          <w:sz w:val="24"/>
          <w:szCs w:val="24"/>
        </w:rPr>
        <w:t>Cummulative</w:t>
      </w:r>
      <w:proofErr w:type="spellEnd"/>
      <w:r w:rsidR="00F70EFF">
        <w:rPr>
          <w:rFonts w:ascii="Arial" w:eastAsia="Times New Roman" w:hAnsi="Arial" w:cs="Arial"/>
          <w:color w:val="000000"/>
          <w:sz w:val="24"/>
          <w:szCs w:val="24"/>
        </w:rPr>
        <w:t xml:space="preserve"> Exam &amp; Vocabulary test.</w:t>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 xml:space="preserve">Reading </w:t>
      </w:r>
      <w:proofErr w:type="gramStart"/>
      <w:r w:rsidRPr="00EB526F">
        <w:rPr>
          <w:rFonts w:ascii="Arial" w:eastAsia="Times New Roman" w:hAnsi="Arial" w:cs="Arial"/>
          <w:color w:val="666666"/>
          <w:sz w:val="34"/>
          <w:szCs w:val="34"/>
        </w:rPr>
        <w:t>Across</w:t>
      </w:r>
      <w:proofErr w:type="gramEnd"/>
      <w:r w:rsidRPr="00EB526F">
        <w:rPr>
          <w:rFonts w:ascii="Arial" w:eastAsia="Times New Roman" w:hAnsi="Arial" w:cs="Arial"/>
          <w:color w:val="666666"/>
          <w:sz w:val="34"/>
          <w:szCs w:val="34"/>
        </w:rPr>
        <w:t xml:space="preserve"> the Curriculum</w:t>
      </w:r>
    </w:p>
    <w:p w:rsidR="00942416" w:rsidRDefault="00EB526F" w:rsidP="00942416">
      <w:pPr>
        <w:shd w:val="clear" w:color="auto" w:fill="ECF8E8"/>
        <w:spacing w:before="100" w:beforeAutospacing="1" w:after="100" w:afterAutospacing="1" w:line="240" w:lineRule="auto"/>
        <w:rPr>
          <w:rFonts w:ascii="Arial" w:eastAsia="Times New Roman" w:hAnsi="Arial" w:cs="Arial"/>
          <w:color w:val="000000"/>
          <w:sz w:val="27"/>
          <w:szCs w:val="27"/>
        </w:rPr>
      </w:pPr>
      <w:bookmarkStart w:id="7" w:name="section-40571132_120858686"/>
      <w:bookmarkEnd w:id="7"/>
      <w:r w:rsidRPr="00EB526F">
        <w:rPr>
          <w:rFonts w:ascii="Arial" w:eastAsia="Times New Roman" w:hAnsi="Arial" w:cs="Arial"/>
          <w:color w:val="000000"/>
          <w:sz w:val="27"/>
          <w:szCs w:val="27"/>
        </w:rPr>
        <w:t xml:space="preserve">Describe how reading strategies/assessments </w:t>
      </w:r>
      <w:bookmarkStart w:id="8" w:name="8862344_40571132_6"/>
      <w:r w:rsidR="00942416">
        <w:rPr>
          <w:rFonts w:ascii="Arial" w:eastAsia="Times New Roman" w:hAnsi="Arial" w:cs="Arial"/>
          <w:color w:val="000000"/>
          <w:sz w:val="27"/>
          <w:szCs w:val="27"/>
        </w:rPr>
        <w:t>are infused within this lesson.</w:t>
      </w:r>
      <w:bookmarkEnd w:id="8"/>
    </w:p>
    <w:p w:rsidR="00CA3DDA" w:rsidRDefault="00905F28" w:rsidP="00942416">
      <w:pPr>
        <w:shd w:val="clear" w:color="auto" w:fill="ECF8E8"/>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Students will utilize some skills acquired or learned in Language Arts/Writing, and Mathematics.</w:t>
      </w:r>
    </w:p>
    <w:p w:rsidR="00CA3DDA" w:rsidRDefault="00CA3DDA" w:rsidP="00942416">
      <w:pPr>
        <w:shd w:val="clear" w:color="auto" w:fill="ECF8E8"/>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The students will conduct the lab activity using a format or process learned called the 5-Step Scientific Method. This method is used widely as an educational tool and offers the practice of using a consistent, thorough </w:t>
      </w:r>
      <w:r>
        <w:rPr>
          <w:rFonts w:ascii="Arial" w:eastAsia="Times New Roman" w:hAnsi="Arial" w:cs="Arial"/>
          <w:color w:val="000000"/>
          <w:sz w:val="27"/>
          <w:szCs w:val="27"/>
        </w:rPr>
        <w:lastRenderedPageBreak/>
        <w:t xml:space="preserve">procedure to conduct research. Students will use skills from writing, speaking, mathematics, problem-solving and what-of scenarios. </w:t>
      </w:r>
    </w:p>
    <w:p w:rsidR="00CA3DDA" w:rsidRDefault="00CA3DDA" w:rsidP="00942416">
      <w:pPr>
        <w:shd w:val="clear" w:color="auto" w:fill="ECF8E8"/>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There are many books that discuss why it is important to know the processes learned. Some motivations are learning how to grow plants, applying to larger concepts in the future, horticulture, landscaping, home care and many more reasons for knowing. </w:t>
      </w:r>
    </w:p>
    <w:p w:rsidR="00CA3DDA" w:rsidRDefault="00CA3DDA" w:rsidP="00CA3DDA">
      <w:pPr>
        <w:shd w:val="clear" w:color="auto" w:fill="ECF8E8"/>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Students are listening to the teacher model fluency and comprehension during the readings. The pre-reading will offer students experience with deriving evidence from readings and applying to concepts by making hypothesis.</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7"/>
          <w:szCs w:val="27"/>
        </w:rPr>
        <w:t xml:space="preserve">During Extensions of activities, students are able to use their home environment to explore a familiar environment. </w:t>
      </w:r>
    </w:p>
    <w:p w:rsidR="00905F28" w:rsidRDefault="00905F28" w:rsidP="00942416">
      <w:pPr>
        <w:shd w:val="clear" w:color="auto" w:fill="ECF8E8"/>
        <w:spacing w:before="100" w:beforeAutospacing="1" w:after="100" w:afterAutospacing="1" w:line="240" w:lineRule="auto"/>
        <w:rPr>
          <w:rFonts w:ascii="Arial" w:eastAsia="Times New Roman" w:hAnsi="Arial" w:cs="Arial"/>
          <w:color w:val="000000"/>
          <w:sz w:val="27"/>
          <w:szCs w:val="27"/>
        </w:rPr>
      </w:pPr>
    </w:p>
    <w:p w:rsidR="00EB526F" w:rsidRPr="00EB526F" w:rsidRDefault="00EB526F" w:rsidP="00942416">
      <w:pPr>
        <w:shd w:val="clear" w:color="auto" w:fill="ECF8E8"/>
        <w:spacing w:before="100" w:beforeAutospacing="1" w:after="100" w:afterAutospacing="1" w:line="240" w:lineRule="auto"/>
        <w:rPr>
          <w:rFonts w:ascii="Arial" w:eastAsia="Times New Roman" w:hAnsi="Arial" w:cs="Arial"/>
          <w:color w:val="666666"/>
          <w:sz w:val="34"/>
          <w:szCs w:val="34"/>
        </w:rPr>
      </w:pPr>
      <w:r w:rsidRPr="00EB526F">
        <w:rPr>
          <w:rFonts w:ascii="Arial" w:eastAsia="Times New Roman" w:hAnsi="Arial" w:cs="Arial"/>
          <w:color w:val="666666"/>
          <w:sz w:val="34"/>
          <w:szCs w:val="34"/>
        </w:rPr>
        <w:t>Strategies for English Language Learners</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bookmarkStart w:id="9" w:name="section-40571132_120858687"/>
      <w:bookmarkStart w:id="10" w:name="8862344_40571132_7"/>
      <w:bookmarkEnd w:id="9"/>
      <w:r w:rsidRPr="001657DE">
        <w:rPr>
          <w:rFonts w:ascii="Arial" w:eastAsia="Times New Roman" w:hAnsi="Arial" w:cs="Arial"/>
          <w:color w:val="000000"/>
          <w:sz w:val="24"/>
          <w:szCs w:val="24"/>
        </w:rPr>
        <w:t>-The activity will be modeled to students to put instructions into context.</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 xml:space="preserve">-Visual aids are used throughout activity (PowerPoint, dry erase board, handouts with pictures and illustrations and physical </w:t>
      </w:r>
      <w:proofErr w:type="spellStart"/>
      <w:r w:rsidRPr="001657DE">
        <w:rPr>
          <w:rFonts w:ascii="Arial" w:eastAsia="Times New Roman" w:hAnsi="Arial" w:cs="Arial"/>
          <w:color w:val="000000"/>
          <w:sz w:val="24"/>
          <w:szCs w:val="24"/>
        </w:rPr>
        <w:t>manipulatives</w:t>
      </w:r>
      <w:proofErr w:type="spellEnd"/>
      <w:r w:rsidRPr="001657DE">
        <w:rPr>
          <w:rFonts w:ascii="Arial" w:eastAsia="Times New Roman" w:hAnsi="Arial" w:cs="Arial"/>
          <w:color w:val="000000"/>
          <w:sz w:val="24"/>
          <w:szCs w:val="24"/>
        </w:rPr>
        <w:t>).</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-Allow additional time to complete assignment.</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-Obtain a translator if necessary.</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-Documents and worksheets made available in appropriate language for assistance at home (by non-English speakers) and for student’s benefit.</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-Content on Scientific Method is available through PBS.org in Spanish.</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-Books in additional languages on topics will be made available through library resources.</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-Explicit instruction provided for complimentary tasks (such as use of technology). Photos or visual samples provided.</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 xml:space="preserve">-Pair students with similar languages yet different levels of functioning to assist the student with less understanding of English. </w:t>
      </w:r>
      <w:proofErr w:type="gramStart"/>
      <w:r w:rsidRPr="001657DE">
        <w:rPr>
          <w:rFonts w:ascii="Arial" w:eastAsia="Times New Roman" w:hAnsi="Arial" w:cs="Arial"/>
          <w:color w:val="000000"/>
          <w:sz w:val="24"/>
          <w:szCs w:val="24"/>
        </w:rPr>
        <w:t>Peer-assisted.</w:t>
      </w:r>
      <w:proofErr w:type="gramEnd"/>
    </w:p>
    <w:bookmarkEnd w:id="10"/>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Adaptation for Exceptional Students</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bookmarkStart w:id="11" w:name="section-40571132_120858688"/>
      <w:bookmarkEnd w:id="11"/>
      <w:r w:rsidRPr="001657DE">
        <w:rPr>
          <w:rFonts w:ascii="Arial" w:eastAsia="Times New Roman" w:hAnsi="Arial" w:cs="Arial"/>
          <w:color w:val="000000"/>
          <w:sz w:val="24"/>
          <w:szCs w:val="24"/>
        </w:rPr>
        <w:lastRenderedPageBreak/>
        <w:t xml:space="preserve">-Emerging learners will be placed with students who illustrate high competency of task. They will be grouped into a small group and will be provided additional assistance. All students will be allowed to revise or complete tasks at home. Additional reading is available. Study techniques for vocabulary are utilized (hands-on: flashcards; in context: worksheets; word parts: </w:t>
      </w:r>
      <w:proofErr w:type="spellStart"/>
      <w:proofErr w:type="gramStart"/>
      <w:r w:rsidRPr="001657DE">
        <w:rPr>
          <w:rFonts w:ascii="Arial" w:eastAsia="Times New Roman" w:hAnsi="Arial" w:cs="Arial"/>
          <w:color w:val="000000"/>
          <w:sz w:val="24"/>
          <w:szCs w:val="24"/>
        </w:rPr>
        <w:t>latin</w:t>
      </w:r>
      <w:proofErr w:type="spellEnd"/>
      <w:proofErr w:type="gramEnd"/>
      <w:r w:rsidRPr="001657DE">
        <w:rPr>
          <w:rFonts w:ascii="Arial" w:eastAsia="Times New Roman" w:hAnsi="Arial" w:cs="Arial"/>
          <w:color w:val="000000"/>
          <w:sz w:val="24"/>
          <w:szCs w:val="24"/>
        </w:rPr>
        <w:t xml:space="preserve"> derivatives of vocabulary provided)</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-Advanced learners can choose to work independently on 2 labs and can create a survey of their own choosing to rehearse tasks.</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-Advanced learners can also choose to complete a modified assignment in lieu of other assignments. These assignments will ask student to utilized skillsets that are more developed such as using technology for demonstrations and charts.</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-For students with vision and/hearing difficulties, the teacher will allow students to move to another place in the classroom where he/she can see the modeling and class activities best. Large printed handouts will be available. Instruction is delivered in multiple methods; verbal, visual, modeling and hands-on.</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-Utilization of Hammond Environmental Center (free to public to tour). Have students visit during feeding time and record observations.</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 xml:space="preserve">-Higher functioning level students will be </w:t>
      </w:r>
      <w:proofErr w:type="spellStart"/>
      <w:r w:rsidRPr="001657DE">
        <w:rPr>
          <w:rFonts w:ascii="Arial" w:eastAsia="Times New Roman" w:hAnsi="Arial" w:cs="Arial"/>
          <w:color w:val="000000"/>
          <w:sz w:val="24"/>
          <w:szCs w:val="24"/>
        </w:rPr>
        <w:t>offerred</w:t>
      </w:r>
      <w:proofErr w:type="spellEnd"/>
      <w:r w:rsidRPr="001657DE">
        <w:rPr>
          <w:rFonts w:ascii="Arial" w:eastAsia="Times New Roman" w:hAnsi="Arial" w:cs="Arial"/>
          <w:color w:val="000000"/>
          <w:sz w:val="24"/>
          <w:szCs w:val="24"/>
        </w:rPr>
        <w:t xml:space="preserve"> opportunity to Peer-tutor another student, under supervision of teacher.</w:t>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Word Bank</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bookmarkStart w:id="12" w:name="section-40571132_120858689"/>
      <w:bookmarkEnd w:id="12"/>
      <w:r>
        <w:rPr>
          <w:rFonts w:ascii="Arial" w:eastAsia="Times New Roman" w:hAnsi="Arial" w:cs="Arial"/>
          <w:color w:val="000000"/>
          <w:sz w:val="24"/>
          <w:szCs w:val="24"/>
        </w:rPr>
        <w:t>Carbon Dioxide; the gas humans and most animals expel when they are breathing. Inhale oxygen and exhale carbon dioxide. The change occurs from oxygen to carbon dioxide when carbon (a waste product) attached to the oxygen to be removed from our body.</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Water; a compound necessary for the process of photosynthesis. An important ingredient that combines with carbon dioxide in the presence of light and forms new products, oxygen and a food molecule.</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Light Energy; light or sunlight is energy that we will explore more in later lessons. Light is necessary for the process of photosynthesis to occur. </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Chemical Energy; another scientific way to say food. Food is ingested in its whole form such as an apple and our bodies breakdown this food into chemicals that are then used as energy.</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Chlorophyll; a miniature pigment or color in plants and some bacteria whose primary duty is to absorb light to fuel the process of photosynthesis.</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Chloroplasts; </w:t>
      </w: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organelle that is the site or location of photosynthesis. Think of as a power house or battery.</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Stomata; a tiny opening in the plant that releases abundant water or absorbs water.</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Light-Dependent Reactions; a process that needs light to occur, such as photosynthesis.</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Light-Independent Reactions; processes that do not need light to occur.</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Respiration; the exchange of oxygen for carbon dioxide. Think of oxygen as currency and you use it to purchase a carbon. That product cost the seller a bit (the oxygen).</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By-product or Waste (in chemical reaction); the resulting product. In photosynthesis the by-product is oxygen because it is not the intended component, food it. Oxygen is just a by-stander carrying the carbon to the baker.</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Phototropism; the movement towards light.</w:t>
      </w:r>
    </w:p>
    <w:p w:rsidR="00CA3DDA"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Geotropism; the movement guided by the rules of gravity.</w:t>
      </w:r>
    </w:p>
    <w:p w:rsidR="00CA3DDA" w:rsidRPr="00DF7666" w:rsidRDefault="00CA3DDA" w:rsidP="00CA3DDA">
      <w:pPr>
        <w:pStyle w:val="ListParagraph"/>
        <w:numPr>
          <w:ilvl w:val="0"/>
          <w:numId w:val="3"/>
        </w:numPr>
        <w:shd w:val="clear" w:color="auto" w:fill="ECF8E8"/>
        <w:spacing w:before="100" w:beforeAutospacing="1" w:after="100" w:afterAutospacing="1" w:line="240" w:lineRule="auto"/>
        <w:rPr>
          <w:rFonts w:ascii="Arial" w:eastAsia="Times New Roman" w:hAnsi="Arial" w:cs="Arial"/>
          <w:color w:val="000000"/>
          <w:sz w:val="24"/>
          <w:szCs w:val="24"/>
        </w:rPr>
      </w:pPr>
      <w:r w:rsidRPr="00DF7666">
        <w:rPr>
          <w:rFonts w:ascii="Arial" w:hAnsi="Arial" w:cs="Arial"/>
          <w:sz w:val="24"/>
          <w:szCs w:val="24"/>
        </w:rPr>
        <w:t>Primary Producers</w:t>
      </w:r>
      <w:r>
        <w:rPr>
          <w:rFonts w:ascii="Arial" w:hAnsi="Arial" w:cs="Arial"/>
          <w:sz w:val="24"/>
          <w:szCs w:val="24"/>
        </w:rPr>
        <w:t xml:space="preserve">; plants, fungi or any other source that makes all </w:t>
      </w:r>
      <w:proofErr w:type="spellStart"/>
      <w:r>
        <w:rPr>
          <w:rFonts w:ascii="Arial" w:hAnsi="Arial" w:cs="Arial"/>
          <w:sz w:val="24"/>
          <w:szCs w:val="24"/>
        </w:rPr>
        <w:t>it’s</w:t>
      </w:r>
      <w:proofErr w:type="spellEnd"/>
      <w:r>
        <w:rPr>
          <w:rFonts w:ascii="Arial" w:hAnsi="Arial" w:cs="Arial"/>
          <w:sz w:val="24"/>
          <w:szCs w:val="24"/>
        </w:rPr>
        <w:t xml:space="preserve"> food.</w:t>
      </w:r>
    </w:p>
    <w:p w:rsidR="00CA3DDA" w:rsidRPr="00DF7666" w:rsidRDefault="00CA3DDA" w:rsidP="00CA3DDA">
      <w:pPr>
        <w:pStyle w:val="ListParagraph"/>
        <w:numPr>
          <w:ilvl w:val="0"/>
          <w:numId w:val="3"/>
        </w:numPr>
        <w:rPr>
          <w:rFonts w:ascii="Arial" w:hAnsi="Arial" w:cs="Arial"/>
          <w:sz w:val="24"/>
          <w:szCs w:val="24"/>
        </w:rPr>
      </w:pPr>
      <w:r w:rsidRPr="00DF7666">
        <w:rPr>
          <w:rFonts w:ascii="Arial" w:hAnsi="Arial" w:cs="Arial"/>
          <w:sz w:val="24"/>
          <w:szCs w:val="24"/>
        </w:rPr>
        <w:t>Primary Consumers</w:t>
      </w:r>
      <w:r>
        <w:rPr>
          <w:rFonts w:ascii="Arial" w:hAnsi="Arial" w:cs="Arial"/>
          <w:sz w:val="24"/>
          <w:szCs w:val="24"/>
        </w:rPr>
        <w:t>; animals that are often not prey to others and consume other food sources.</w:t>
      </w:r>
    </w:p>
    <w:p w:rsidR="00CA3DDA" w:rsidRPr="00DF7666" w:rsidRDefault="00CA3DDA" w:rsidP="00CA3DDA">
      <w:pPr>
        <w:pStyle w:val="ListParagraph"/>
        <w:numPr>
          <w:ilvl w:val="0"/>
          <w:numId w:val="3"/>
        </w:numPr>
        <w:rPr>
          <w:rFonts w:ascii="Arial" w:hAnsi="Arial" w:cs="Arial"/>
          <w:sz w:val="24"/>
          <w:szCs w:val="24"/>
        </w:rPr>
      </w:pPr>
      <w:r w:rsidRPr="00DF7666">
        <w:rPr>
          <w:rFonts w:ascii="Arial" w:hAnsi="Arial" w:cs="Arial"/>
          <w:sz w:val="24"/>
          <w:szCs w:val="24"/>
        </w:rPr>
        <w:t>Omnivores</w:t>
      </w:r>
      <w:r>
        <w:rPr>
          <w:rFonts w:ascii="Arial" w:hAnsi="Arial" w:cs="Arial"/>
          <w:sz w:val="24"/>
          <w:szCs w:val="24"/>
        </w:rPr>
        <w:t>; eat plants and animals.</w:t>
      </w:r>
    </w:p>
    <w:p w:rsidR="00CA3DDA" w:rsidRPr="00DF7666" w:rsidRDefault="00CA3DDA" w:rsidP="00CA3DDA">
      <w:pPr>
        <w:pStyle w:val="ListParagraph"/>
        <w:numPr>
          <w:ilvl w:val="0"/>
          <w:numId w:val="3"/>
        </w:numPr>
        <w:rPr>
          <w:rFonts w:ascii="Arial" w:hAnsi="Arial" w:cs="Arial"/>
          <w:sz w:val="24"/>
          <w:szCs w:val="24"/>
        </w:rPr>
      </w:pPr>
      <w:r w:rsidRPr="00DF7666">
        <w:rPr>
          <w:rFonts w:ascii="Arial" w:hAnsi="Arial" w:cs="Arial"/>
          <w:sz w:val="24"/>
          <w:szCs w:val="24"/>
        </w:rPr>
        <w:t>Carnivores</w:t>
      </w:r>
      <w:r>
        <w:rPr>
          <w:rFonts w:ascii="Arial" w:hAnsi="Arial" w:cs="Arial"/>
          <w:sz w:val="24"/>
          <w:szCs w:val="24"/>
        </w:rPr>
        <w:t>; eat animals.</w:t>
      </w:r>
    </w:p>
    <w:p w:rsidR="00CA3DDA" w:rsidRPr="00DF7666" w:rsidRDefault="00CA3DDA" w:rsidP="00CA3DDA">
      <w:pPr>
        <w:pStyle w:val="ListParagraph"/>
        <w:numPr>
          <w:ilvl w:val="0"/>
          <w:numId w:val="3"/>
        </w:numPr>
        <w:rPr>
          <w:rFonts w:ascii="Arial" w:hAnsi="Arial" w:cs="Arial"/>
          <w:sz w:val="24"/>
          <w:szCs w:val="24"/>
        </w:rPr>
      </w:pPr>
      <w:r w:rsidRPr="00DF7666">
        <w:rPr>
          <w:rFonts w:ascii="Arial" w:hAnsi="Arial" w:cs="Arial"/>
          <w:sz w:val="24"/>
          <w:szCs w:val="24"/>
        </w:rPr>
        <w:t>Herbivores</w:t>
      </w:r>
      <w:r>
        <w:rPr>
          <w:rFonts w:ascii="Arial" w:hAnsi="Arial" w:cs="Arial"/>
          <w:sz w:val="24"/>
          <w:szCs w:val="24"/>
        </w:rPr>
        <w:t>; eat plants.</w:t>
      </w:r>
    </w:p>
    <w:p w:rsidR="00CA3DDA" w:rsidRPr="00DF7666" w:rsidRDefault="00CA3DDA" w:rsidP="00CA3DDA">
      <w:pPr>
        <w:pStyle w:val="ListParagraph"/>
        <w:numPr>
          <w:ilvl w:val="0"/>
          <w:numId w:val="3"/>
        </w:numPr>
        <w:rPr>
          <w:rFonts w:ascii="Arial" w:hAnsi="Arial" w:cs="Arial"/>
          <w:sz w:val="24"/>
          <w:szCs w:val="24"/>
        </w:rPr>
      </w:pPr>
      <w:proofErr w:type="spellStart"/>
      <w:r w:rsidRPr="00DF7666">
        <w:rPr>
          <w:rFonts w:ascii="Arial" w:hAnsi="Arial" w:cs="Arial"/>
          <w:sz w:val="24"/>
          <w:szCs w:val="24"/>
        </w:rPr>
        <w:t>Autotrouphs</w:t>
      </w:r>
      <w:proofErr w:type="spellEnd"/>
      <w:r>
        <w:rPr>
          <w:rFonts w:ascii="Arial" w:hAnsi="Arial" w:cs="Arial"/>
          <w:sz w:val="24"/>
          <w:szCs w:val="24"/>
        </w:rPr>
        <w:t>; make own food.</w:t>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Equipment and Materials</w:t>
      </w:r>
    </w:p>
    <w:tbl>
      <w:tblPr>
        <w:tblStyle w:val="TableGrid"/>
        <w:tblW w:w="0" w:type="auto"/>
        <w:tblLook w:val="04A0" w:firstRow="1" w:lastRow="0" w:firstColumn="1" w:lastColumn="0" w:noHBand="0" w:noVBand="1"/>
      </w:tblPr>
      <w:tblGrid>
        <w:gridCol w:w="1638"/>
        <w:gridCol w:w="7938"/>
      </w:tblGrid>
      <w:tr w:rsidR="00CA3DDA" w:rsidRPr="004356D0" w:rsidTr="00DF0B34">
        <w:tc>
          <w:tcPr>
            <w:tcW w:w="1638" w:type="dxa"/>
          </w:tcPr>
          <w:p w:rsidR="00CA3DDA" w:rsidRPr="004356D0" w:rsidRDefault="00CA3DDA" w:rsidP="00DF0B34">
            <w:pPr>
              <w:rPr>
                <w:sz w:val="20"/>
                <w:szCs w:val="20"/>
              </w:rPr>
            </w:pPr>
            <w:bookmarkStart w:id="13" w:name="section-40571132_120858690"/>
            <w:bookmarkEnd w:id="13"/>
            <w:r w:rsidRPr="004356D0">
              <w:rPr>
                <w:sz w:val="20"/>
                <w:szCs w:val="20"/>
              </w:rPr>
              <w:t>Day 1</w:t>
            </w:r>
          </w:p>
        </w:tc>
        <w:tc>
          <w:tcPr>
            <w:tcW w:w="7938" w:type="dxa"/>
          </w:tcPr>
          <w:p w:rsidR="00EA0131" w:rsidRPr="00EA0131" w:rsidRDefault="00EA0131" w:rsidP="00DF0B34">
            <w:pPr>
              <w:rPr>
                <w:i/>
                <w:sz w:val="20"/>
                <w:szCs w:val="20"/>
              </w:rPr>
            </w:pPr>
            <w:r>
              <w:rPr>
                <w:sz w:val="20"/>
                <w:szCs w:val="20"/>
              </w:rPr>
              <w:t xml:space="preserve">Pre-reading Book: </w:t>
            </w:r>
            <w:proofErr w:type="spellStart"/>
            <w:r>
              <w:rPr>
                <w:i/>
                <w:sz w:val="20"/>
                <w:szCs w:val="20"/>
              </w:rPr>
              <w:t>Photosynthsis</w:t>
            </w:r>
            <w:proofErr w:type="spellEnd"/>
            <w:r>
              <w:rPr>
                <w:i/>
                <w:sz w:val="20"/>
                <w:szCs w:val="20"/>
              </w:rPr>
              <w:t xml:space="preserve"> </w:t>
            </w:r>
            <w:r>
              <w:rPr>
                <w:sz w:val="20"/>
                <w:szCs w:val="20"/>
              </w:rPr>
              <w:t xml:space="preserve">and </w:t>
            </w:r>
            <w:r>
              <w:rPr>
                <w:i/>
                <w:sz w:val="20"/>
                <w:szCs w:val="20"/>
              </w:rPr>
              <w:t>How It Works, The Environment</w:t>
            </w:r>
          </w:p>
          <w:p w:rsidR="00EA0131" w:rsidRDefault="00EA0131" w:rsidP="00DF0B34">
            <w:pPr>
              <w:rPr>
                <w:sz w:val="20"/>
                <w:szCs w:val="20"/>
              </w:rPr>
            </w:pPr>
            <w:r>
              <w:rPr>
                <w:sz w:val="20"/>
                <w:szCs w:val="20"/>
              </w:rPr>
              <w:t>Vocabulary Flashcards – 30 copies</w:t>
            </w:r>
          </w:p>
          <w:p w:rsidR="00EA0131" w:rsidRDefault="00EA0131" w:rsidP="00DF0B34">
            <w:pPr>
              <w:rPr>
                <w:sz w:val="20"/>
                <w:szCs w:val="20"/>
              </w:rPr>
            </w:pPr>
            <w:r>
              <w:rPr>
                <w:sz w:val="20"/>
                <w:szCs w:val="20"/>
              </w:rPr>
              <w:t>Vocabulary Puzzle – 30 copies</w:t>
            </w:r>
          </w:p>
          <w:p w:rsidR="00EA0131" w:rsidRDefault="00EA0131" w:rsidP="00DF0B34">
            <w:pPr>
              <w:rPr>
                <w:sz w:val="20"/>
                <w:szCs w:val="20"/>
              </w:rPr>
            </w:pPr>
            <w:r>
              <w:rPr>
                <w:sz w:val="20"/>
                <w:szCs w:val="20"/>
              </w:rPr>
              <w:t>Lab 3A – 15 copies</w:t>
            </w:r>
          </w:p>
          <w:p w:rsidR="00EA0131" w:rsidRDefault="00EA0131" w:rsidP="00DF0B34">
            <w:pPr>
              <w:rPr>
                <w:sz w:val="20"/>
                <w:szCs w:val="20"/>
              </w:rPr>
            </w:pPr>
            <w:r>
              <w:rPr>
                <w:sz w:val="20"/>
                <w:szCs w:val="20"/>
              </w:rPr>
              <w:t>Lab 3B – 15 copies</w:t>
            </w:r>
          </w:p>
          <w:p w:rsidR="00EA0131" w:rsidRDefault="00EA0131" w:rsidP="00DF0B34">
            <w:pPr>
              <w:rPr>
                <w:sz w:val="20"/>
                <w:szCs w:val="20"/>
              </w:rPr>
            </w:pPr>
            <w:r>
              <w:rPr>
                <w:sz w:val="20"/>
                <w:szCs w:val="20"/>
              </w:rPr>
              <w:t>My Science Journal – 30 copies</w:t>
            </w:r>
          </w:p>
          <w:p w:rsidR="00CA3DDA" w:rsidRPr="004356D0" w:rsidRDefault="00CA3DDA" w:rsidP="00DF0B34">
            <w:pPr>
              <w:rPr>
                <w:sz w:val="20"/>
                <w:szCs w:val="20"/>
              </w:rPr>
            </w:pPr>
            <w:r w:rsidRPr="004356D0">
              <w:rPr>
                <w:sz w:val="20"/>
                <w:szCs w:val="20"/>
              </w:rPr>
              <w:t>Card Stock or index cards</w:t>
            </w:r>
          </w:p>
          <w:p w:rsidR="00CA3DDA" w:rsidRPr="004356D0" w:rsidRDefault="00CA3DDA" w:rsidP="00DF0B34">
            <w:pPr>
              <w:rPr>
                <w:sz w:val="20"/>
                <w:szCs w:val="20"/>
              </w:rPr>
            </w:pPr>
            <w:r w:rsidRPr="004356D0">
              <w:rPr>
                <w:sz w:val="20"/>
                <w:szCs w:val="20"/>
              </w:rPr>
              <w:t>Digital projector or some other means to project or show diagrams and photos on master sheet</w:t>
            </w:r>
          </w:p>
          <w:p w:rsidR="00CA3DDA" w:rsidRPr="004356D0" w:rsidRDefault="00CA3DDA" w:rsidP="00DF0B34">
            <w:pPr>
              <w:rPr>
                <w:sz w:val="20"/>
                <w:szCs w:val="20"/>
              </w:rPr>
            </w:pPr>
            <w:r w:rsidRPr="004356D0">
              <w:rPr>
                <w:sz w:val="20"/>
                <w:szCs w:val="20"/>
              </w:rPr>
              <w:t>Computers with internet access</w:t>
            </w:r>
          </w:p>
          <w:p w:rsidR="00CA3DDA" w:rsidRPr="004356D0" w:rsidRDefault="00CA3DDA" w:rsidP="00DF0B34">
            <w:pPr>
              <w:rPr>
                <w:sz w:val="20"/>
                <w:szCs w:val="20"/>
              </w:rPr>
            </w:pPr>
            <w:r w:rsidRPr="004356D0">
              <w:rPr>
                <w:sz w:val="20"/>
                <w:szCs w:val="20"/>
              </w:rPr>
              <w:t>Based on needs: Blank sheets of paper or large print activities</w:t>
            </w:r>
          </w:p>
          <w:p w:rsidR="00CA3DDA" w:rsidRDefault="00CA3DDA" w:rsidP="00EA0131">
            <w:pPr>
              <w:rPr>
                <w:sz w:val="20"/>
                <w:szCs w:val="20"/>
              </w:rPr>
            </w:pPr>
            <w:r w:rsidRPr="004356D0">
              <w:rPr>
                <w:sz w:val="20"/>
                <w:szCs w:val="20"/>
              </w:rPr>
              <w:t>Master sheets for Activity 1, Vocabulary</w:t>
            </w:r>
            <w:r w:rsidR="00EA0131">
              <w:rPr>
                <w:sz w:val="20"/>
                <w:szCs w:val="20"/>
              </w:rPr>
              <w:t xml:space="preserve"> Flashcards, Vocabulary Puzzle</w:t>
            </w:r>
            <w:r w:rsidRPr="004356D0">
              <w:rPr>
                <w:sz w:val="20"/>
                <w:szCs w:val="20"/>
              </w:rPr>
              <w:t xml:space="preserve">, </w:t>
            </w:r>
            <w:r w:rsidR="00EA0131">
              <w:rPr>
                <w:sz w:val="20"/>
                <w:szCs w:val="20"/>
              </w:rPr>
              <w:t xml:space="preserve">Labs, Instructional Outline, </w:t>
            </w:r>
            <w:proofErr w:type="gramStart"/>
            <w:r w:rsidR="00EA0131">
              <w:rPr>
                <w:sz w:val="20"/>
                <w:szCs w:val="20"/>
              </w:rPr>
              <w:t>Vocabulary</w:t>
            </w:r>
            <w:proofErr w:type="gramEnd"/>
            <w:r w:rsidR="00EA0131">
              <w:rPr>
                <w:sz w:val="20"/>
                <w:szCs w:val="20"/>
              </w:rPr>
              <w:t xml:space="preserve"> from Lesson 1 of Unit 4.</w:t>
            </w:r>
          </w:p>
          <w:p w:rsidR="00EA0131" w:rsidRDefault="00EA0131" w:rsidP="00EA0131">
            <w:pPr>
              <w:rPr>
                <w:sz w:val="20"/>
                <w:szCs w:val="20"/>
              </w:rPr>
            </w:pPr>
            <w:r>
              <w:rPr>
                <w:sz w:val="20"/>
                <w:szCs w:val="20"/>
              </w:rPr>
              <w:t>Scissors, small boxes (like shoeboxes, begin collecting at beginning of school-year)</w:t>
            </w:r>
          </w:p>
          <w:p w:rsidR="00EA0131" w:rsidRPr="004356D0" w:rsidRDefault="00EA0131" w:rsidP="00EA0131">
            <w:pPr>
              <w:rPr>
                <w:sz w:val="20"/>
                <w:szCs w:val="20"/>
              </w:rPr>
            </w:pPr>
            <w:r w:rsidRPr="004356D0">
              <w:rPr>
                <w:sz w:val="20"/>
                <w:szCs w:val="20"/>
              </w:rPr>
              <w:t>Optional: Webcams for video logs of lab</w:t>
            </w:r>
          </w:p>
          <w:p w:rsidR="00EA0131" w:rsidRPr="004356D0" w:rsidRDefault="00EA0131" w:rsidP="00EA0131">
            <w:pPr>
              <w:rPr>
                <w:sz w:val="20"/>
                <w:szCs w:val="20"/>
              </w:rPr>
            </w:pPr>
            <w:r w:rsidRPr="004356D0">
              <w:rPr>
                <w:sz w:val="20"/>
                <w:szCs w:val="20"/>
              </w:rPr>
              <w:t>Area with windows with ample sunlight</w:t>
            </w:r>
          </w:p>
        </w:tc>
      </w:tr>
      <w:tr w:rsidR="00CA3DDA" w:rsidRPr="004356D0" w:rsidTr="00DF0B34">
        <w:tc>
          <w:tcPr>
            <w:tcW w:w="1638" w:type="dxa"/>
          </w:tcPr>
          <w:p w:rsidR="00CA3DDA" w:rsidRPr="004356D0" w:rsidRDefault="00CA3DDA" w:rsidP="00DF0B34">
            <w:pPr>
              <w:rPr>
                <w:sz w:val="20"/>
                <w:szCs w:val="20"/>
              </w:rPr>
            </w:pPr>
            <w:r w:rsidRPr="004356D0">
              <w:rPr>
                <w:sz w:val="20"/>
                <w:szCs w:val="20"/>
              </w:rPr>
              <w:t xml:space="preserve">Day 2 </w:t>
            </w:r>
          </w:p>
        </w:tc>
        <w:tc>
          <w:tcPr>
            <w:tcW w:w="7938" w:type="dxa"/>
          </w:tcPr>
          <w:p w:rsidR="00CA3DDA" w:rsidRDefault="00EA0131" w:rsidP="00DF0B34">
            <w:pPr>
              <w:rPr>
                <w:i/>
                <w:sz w:val="20"/>
                <w:szCs w:val="20"/>
              </w:rPr>
            </w:pPr>
            <w:r>
              <w:rPr>
                <w:sz w:val="20"/>
                <w:szCs w:val="20"/>
              </w:rPr>
              <w:t xml:space="preserve">Books: </w:t>
            </w:r>
            <w:proofErr w:type="spellStart"/>
            <w:r>
              <w:rPr>
                <w:i/>
                <w:sz w:val="20"/>
                <w:szCs w:val="20"/>
              </w:rPr>
              <w:t>Photosynthsis</w:t>
            </w:r>
            <w:proofErr w:type="spellEnd"/>
            <w:r>
              <w:rPr>
                <w:i/>
                <w:sz w:val="20"/>
                <w:szCs w:val="20"/>
              </w:rPr>
              <w:t xml:space="preserve"> </w:t>
            </w:r>
            <w:r>
              <w:rPr>
                <w:sz w:val="20"/>
                <w:szCs w:val="20"/>
              </w:rPr>
              <w:t xml:space="preserve">and </w:t>
            </w:r>
            <w:r>
              <w:rPr>
                <w:i/>
                <w:sz w:val="20"/>
                <w:szCs w:val="20"/>
              </w:rPr>
              <w:t>How It Works, The Environment</w:t>
            </w:r>
          </w:p>
          <w:p w:rsidR="00EA0131" w:rsidRPr="004356D0" w:rsidRDefault="00EA0131" w:rsidP="00EA0131">
            <w:pPr>
              <w:rPr>
                <w:sz w:val="20"/>
                <w:szCs w:val="20"/>
              </w:rPr>
            </w:pPr>
            <w:r w:rsidRPr="004356D0">
              <w:rPr>
                <w:sz w:val="20"/>
                <w:szCs w:val="20"/>
              </w:rPr>
              <w:t>Digital projector or some other means to project or show diagrams and photos on master sheet</w:t>
            </w:r>
          </w:p>
          <w:p w:rsidR="00EA0131" w:rsidRPr="004356D0" w:rsidRDefault="00EA0131" w:rsidP="00EA0131">
            <w:pPr>
              <w:rPr>
                <w:sz w:val="20"/>
                <w:szCs w:val="20"/>
              </w:rPr>
            </w:pPr>
            <w:r w:rsidRPr="004356D0">
              <w:rPr>
                <w:sz w:val="20"/>
                <w:szCs w:val="20"/>
              </w:rPr>
              <w:t>Optional: Webcams for video logs of lab</w:t>
            </w:r>
          </w:p>
          <w:p w:rsidR="00EA0131" w:rsidRDefault="00EA0131" w:rsidP="00EA0131">
            <w:pPr>
              <w:rPr>
                <w:sz w:val="20"/>
                <w:szCs w:val="20"/>
              </w:rPr>
            </w:pPr>
            <w:r w:rsidRPr="004356D0">
              <w:rPr>
                <w:sz w:val="20"/>
                <w:szCs w:val="20"/>
              </w:rPr>
              <w:t>Area with windows with ample sunlight</w:t>
            </w:r>
          </w:p>
          <w:p w:rsidR="00EA0131" w:rsidRDefault="00EA0131" w:rsidP="00EA0131">
            <w:pPr>
              <w:rPr>
                <w:sz w:val="20"/>
                <w:szCs w:val="20"/>
              </w:rPr>
            </w:pPr>
            <w:r>
              <w:rPr>
                <w:sz w:val="20"/>
                <w:szCs w:val="20"/>
              </w:rPr>
              <w:t>Microscope available (if time allows we will view a leaf)</w:t>
            </w:r>
          </w:p>
          <w:p w:rsidR="00EA0131" w:rsidRDefault="00EA0131" w:rsidP="00EA0131">
            <w:pPr>
              <w:rPr>
                <w:sz w:val="20"/>
                <w:szCs w:val="20"/>
              </w:rPr>
            </w:pPr>
            <w:r>
              <w:rPr>
                <w:sz w:val="20"/>
                <w:szCs w:val="20"/>
              </w:rPr>
              <w:t>Prepared slides (10)</w:t>
            </w:r>
          </w:p>
          <w:p w:rsidR="008A306B" w:rsidRPr="00EA0131" w:rsidRDefault="008A306B" w:rsidP="00EA0131">
            <w:pPr>
              <w:rPr>
                <w:sz w:val="20"/>
                <w:szCs w:val="20"/>
              </w:rPr>
            </w:pPr>
            <w:r w:rsidRPr="004356D0">
              <w:rPr>
                <w:sz w:val="20"/>
                <w:szCs w:val="20"/>
              </w:rPr>
              <w:t>Digital projector or some other means to project or show diagrams and photos on master sheet</w:t>
            </w:r>
          </w:p>
        </w:tc>
      </w:tr>
      <w:tr w:rsidR="00CA3DDA" w:rsidRPr="004356D0" w:rsidTr="00DF0B34">
        <w:tc>
          <w:tcPr>
            <w:tcW w:w="1638" w:type="dxa"/>
          </w:tcPr>
          <w:p w:rsidR="00CA3DDA" w:rsidRPr="004356D0" w:rsidRDefault="00CA3DDA" w:rsidP="00DF0B34">
            <w:pPr>
              <w:rPr>
                <w:sz w:val="20"/>
                <w:szCs w:val="20"/>
              </w:rPr>
            </w:pPr>
            <w:r w:rsidRPr="004356D0">
              <w:rPr>
                <w:sz w:val="20"/>
                <w:szCs w:val="20"/>
              </w:rPr>
              <w:t>Day 3</w:t>
            </w:r>
          </w:p>
        </w:tc>
        <w:tc>
          <w:tcPr>
            <w:tcW w:w="7938" w:type="dxa"/>
          </w:tcPr>
          <w:p w:rsidR="008A306B" w:rsidRPr="008A306B" w:rsidRDefault="008A306B" w:rsidP="00DF0B34">
            <w:pPr>
              <w:rPr>
                <w:i/>
                <w:sz w:val="20"/>
                <w:szCs w:val="20"/>
              </w:rPr>
            </w:pPr>
            <w:r>
              <w:rPr>
                <w:sz w:val="20"/>
                <w:szCs w:val="20"/>
              </w:rPr>
              <w:t xml:space="preserve">Books: </w:t>
            </w:r>
            <w:proofErr w:type="spellStart"/>
            <w:r>
              <w:rPr>
                <w:i/>
                <w:sz w:val="20"/>
                <w:szCs w:val="20"/>
              </w:rPr>
              <w:t>Photosynthsis</w:t>
            </w:r>
            <w:proofErr w:type="spellEnd"/>
            <w:r>
              <w:rPr>
                <w:i/>
                <w:sz w:val="20"/>
                <w:szCs w:val="20"/>
              </w:rPr>
              <w:t xml:space="preserve"> </w:t>
            </w:r>
            <w:r>
              <w:rPr>
                <w:sz w:val="20"/>
                <w:szCs w:val="20"/>
              </w:rPr>
              <w:t xml:space="preserve">and </w:t>
            </w:r>
            <w:r>
              <w:rPr>
                <w:i/>
                <w:sz w:val="20"/>
                <w:szCs w:val="20"/>
              </w:rPr>
              <w:t>How It Works, The Environment</w:t>
            </w:r>
          </w:p>
          <w:p w:rsidR="00CA3DDA" w:rsidRDefault="00CA3DDA" w:rsidP="00DF0B34">
            <w:pPr>
              <w:rPr>
                <w:sz w:val="20"/>
                <w:szCs w:val="20"/>
              </w:rPr>
            </w:pPr>
            <w:r w:rsidRPr="004356D0">
              <w:rPr>
                <w:sz w:val="20"/>
                <w:szCs w:val="20"/>
              </w:rPr>
              <w:t>Digital projector or some other means to project or show diagrams and photos on master sheet</w:t>
            </w:r>
          </w:p>
          <w:p w:rsidR="00EA0131" w:rsidRDefault="00EA0131" w:rsidP="00DF0B34">
            <w:pPr>
              <w:rPr>
                <w:sz w:val="20"/>
                <w:szCs w:val="20"/>
              </w:rPr>
            </w:pPr>
            <w:r>
              <w:rPr>
                <w:sz w:val="20"/>
                <w:szCs w:val="20"/>
              </w:rPr>
              <w:t>Vocabulary Quiz – 30 copies</w:t>
            </w:r>
          </w:p>
          <w:p w:rsidR="00EA0131" w:rsidRDefault="00EA0131" w:rsidP="00DF0B34">
            <w:pPr>
              <w:rPr>
                <w:sz w:val="20"/>
                <w:szCs w:val="20"/>
              </w:rPr>
            </w:pPr>
            <w:r>
              <w:rPr>
                <w:sz w:val="20"/>
                <w:szCs w:val="20"/>
              </w:rPr>
              <w:t>Food Webs Form A – 30 copies</w:t>
            </w:r>
          </w:p>
          <w:p w:rsidR="00EA0131" w:rsidRPr="004356D0" w:rsidRDefault="00EA0131" w:rsidP="00DF0B34">
            <w:pPr>
              <w:rPr>
                <w:sz w:val="20"/>
                <w:szCs w:val="20"/>
              </w:rPr>
            </w:pPr>
            <w:r>
              <w:rPr>
                <w:sz w:val="20"/>
                <w:szCs w:val="20"/>
              </w:rPr>
              <w:lastRenderedPageBreak/>
              <w:t>Food Webs Form B – 30 copies</w:t>
            </w:r>
          </w:p>
          <w:p w:rsidR="00CA3DDA" w:rsidRPr="004356D0" w:rsidRDefault="00CA3DDA" w:rsidP="00DF0B34">
            <w:pPr>
              <w:rPr>
                <w:sz w:val="20"/>
                <w:szCs w:val="20"/>
              </w:rPr>
            </w:pPr>
            <w:r w:rsidRPr="004356D0">
              <w:rPr>
                <w:sz w:val="20"/>
                <w:szCs w:val="20"/>
              </w:rPr>
              <w:t>Optional: Webcams for video logs of lab</w:t>
            </w:r>
          </w:p>
          <w:p w:rsidR="00CA3DDA" w:rsidRDefault="00CA3DDA" w:rsidP="00DF0B34">
            <w:pPr>
              <w:rPr>
                <w:sz w:val="20"/>
                <w:szCs w:val="20"/>
              </w:rPr>
            </w:pPr>
            <w:r w:rsidRPr="004356D0">
              <w:rPr>
                <w:sz w:val="20"/>
                <w:szCs w:val="20"/>
              </w:rPr>
              <w:t>Area with windows with ample sunlight</w:t>
            </w:r>
          </w:p>
          <w:p w:rsidR="008A306B" w:rsidRDefault="008A306B" w:rsidP="00DF0B34">
            <w:pPr>
              <w:rPr>
                <w:sz w:val="20"/>
                <w:szCs w:val="20"/>
              </w:rPr>
            </w:pPr>
            <w:r>
              <w:rPr>
                <w:sz w:val="20"/>
                <w:szCs w:val="20"/>
              </w:rPr>
              <w:t>Instructional Outline, Master sheets for Food Webs</w:t>
            </w:r>
          </w:p>
          <w:p w:rsidR="008A306B" w:rsidRDefault="008A306B" w:rsidP="008A306B">
            <w:pPr>
              <w:rPr>
                <w:sz w:val="20"/>
                <w:szCs w:val="20"/>
              </w:rPr>
            </w:pPr>
            <w:r>
              <w:rPr>
                <w:sz w:val="20"/>
                <w:szCs w:val="20"/>
              </w:rPr>
              <w:t>Microscope available (if time allows we will view a leaf)</w:t>
            </w:r>
          </w:p>
          <w:p w:rsidR="008A306B" w:rsidRPr="004356D0" w:rsidRDefault="008A306B" w:rsidP="008A306B">
            <w:pPr>
              <w:rPr>
                <w:sz w:val="20"/>
                <w:szCs w:val="20"/>
              </w:rPr>
            </w:pPr>
            <w:r>
              <w:rPr>
                <w:sz w:val="20"/>
                <w:szCs w:val="20"/>
              </w:rPr>
              <w:t>Prepared slides (10)</w:t>
            </w:r>
          </w:p>
        </w:tc>
      </w:tr>
      <w:tr w:rsidR="00EA0131" w:rsidRPr="004356D0" w:rsidTr="00DF0B34">
        <w:tc>
          <w:tcPr>
            <w:tcW w:w="1638" w:type="dxa"/>
          </w:tcPr>
          <w:p w:rsidR="00EA0131" w:rsidRPr="004356D0" w:rsidRDefault="00EA0131" w:rsidP="00DF0B34">
            <w:pPr>
              <w:rPr>
                <w:sz w:val="20"/>
                <w:szCs w:val="20"/>
              </w:rPr>
            </w:pPr>
            <w:r>
              <w:rPr>
                <w:sz w:val="20"/>
                <w:szCs w:val="20"/>
              </w:rPr>
              <w:lastRenderedPageBreak/>
              <w:t>Day 4</w:t>
            </w:r>
          </w:p>
        </w:tc>
        <w:tc>
          <w:tcPr>
            <w:tcW w:w="7938" w:type="dxa"/>
          </w:tcPr>
          <w:p w:rsidR="008A306B" w:rsidRDefault="008A306B" w:rsidP="008A306B">
            <w:pPr>
              <w:rPr>
                <w:sz w:val="20"/>
                <w:szCs w:val="20"/>
              </w:rPr>
            </w:pPr>
            <w:r w:rsidRPr="004356D0">
              <w:rPr>
                <w:sz w:val="20"/>
                <w:szCs w:val="20"/>
              </w:rPr>
              <w:t>Digital projector or some other means to project or show diagrams and photos on master sheet</w:t>
            </w:r>
          </w:p>
          <w:p w:rsidR="008A306B" w:rsidRDefault="008A306B" w:rsidP="008A306B">
            <w:pPr>
              <w:rPr>
                <w:i/>
                <w:sz w:val="20"/>
                <w:szCs w:val="20"/>
              </w:rPr>
            </w:pPr>
            <w:r>
              <w:rPr>
                <w:sz w:val="20"/>
                <w:szCs w:val="20"/>
              </w:rPr>
              <w:t xml:space="preserve">Books: </w:t>
            </w:r>
            <w:proofErr w:type="spellStart"/>
            <w:r>
              <w:rPr>
                <w:i/>
                <w:sz w:val="20"/>
                <w:szCs w:val="20"/>
              </w:rPr>
              <w:t>Photosynthsis</w:t>
            </w:r>
            <w:proofErr w:type="spellEnd"/>
            <w:r>
              <w:rPr>
                <w:i/>
                <w:sz w:val="20"/>
                <w:szCs w:val="20"/>
              </w:rPr>
              <w:t xml:space="preserve"> </w:t>
            </w:r>
            <w:r>
              <w:rPr>
                <w:sz w:val="20"/>
                <w:szCs w:val="20"/>
              </w:rPr>
              <w:t xml:space="preserve">and </w:t>
            </w:r>
            <w:r>
              <w:rPr>
                <w:i/>
                <w:sz w:val="20"/>
                <w:szCs w:val="20"/>
              </w:rPr>
              <w:t>How It Works, The Environment</w:t>
            </w:r>
          </w:p>
          <w:p w:rsidR="00EA0131" w:rsidRDefault="008A306B" w:rsidP="00DF0B34">
            <w:pPr>
              <w:rPr>
                <w:sz w:val="20"/>
                <w:szCs w:val="20"/>
              </w:rPr>
            </w:pPr>
            <w:r>
              <w:rPr>
                <w:sz w:val="20"/>
                <w:szCs w:val="20"/>
              </w:rPr>
              <w:t>Food Webs Form C – 30 copies</w:t>
            </w:r>
          </w:p>
          <w:p w:rsidR="008A306B" w:rsidRDefault="008A306B" w:rsidP="00DF0B34">
            <w:pPr>
              <w:rPr>
                <w:sz w:val="20"/>
                <w:szCs w:val="20"/>
              </w:rPr>
            </w:pPr>
            <w:r>
              <w:rPr>
                <w:sz w:val="20"/>
                <w:szCs w:val="20"/>
              </w:rPr>
              <w:t>Food Webs Form D – 30 copies</w:t>
            </w:r>
          </w:p>
          <w:p w:rsidR="008A306B" w:rsidRDefault="008A306B" w:rsidP="00DF0B34">
            <w:pPr>
              <w:rPr>
                <w:sz w:val="20"/>
                <w:szCs w:val="20"/>
              </w:rPr>
            </w:pPr>
            <w:r>
              <w:rPr>
                <w:sz w:val="20"/>
                <w:szCs w:val="20"/>
              </w:rPr>
              <w:t>Instructional Outline, Master sheets for Food Webs</w:t>
            </w:r>
          </w:p>
          <w:p w:rsidR="008A306B" w:rsidRDefault="008A306B" w:rsidP="008A306B">
            <w:pPr>
              <w:rPr>
                <w:sz w:val="20"/>
                <w:szCs w:val="20"/>
              </w:rPr>
            </w:pPr>
            <w:r>
              <w:rPr>
                <w:sz w:val="20"/>
                <w:szCs w:val="20"/>
              </w:rPr>
              <w:t>Microscope available (if time allows we will view a leaf)</w:t>
            </w:r>
          </w:p>
          <w:p w:rsidR="008A306B" w:rsidRPr="004356D0" w:rsidRDefault="008A306B" w:rsidP="008A306B">
            <w:pPr>
              <w:rPr>
                <w:sz w:val="20"/>
                <w:szCs w:val="20"/>
              </w:rPr>
            </w:pPr>
            <w:r>
              <w:rPr>
                <w:sz w:val="20"/>
                <w:szCs w:val="20"/>
              </w:rPr>
              <w:t>Prepared slides (10)</w:t>
            </w:r>
          </w:p>
        </w:tc>
      </w:tr>
      <w:tr w:rsidR="00EA0131" w:rsidRPr="004356D0" w:rsidTr="00DF0B34">
        <w:tc>
          <w:tcPr>
            <w:tcW w:w="1638" w:type="dxa"/>
          </w:tcPr>
          <w:p w:rsidR="00EA0131" w:rsidRDefault="00EA0131" w:rsidP="00DF0B34">
            <w:pPr>
              <w:rPr>
                <w:sz w:val="20"/>
                <w:szCs w:val="20"/>
              </w:rPr>
            </w:pPr>
            <w:r>
              <w:rPr>
                <w:sz w:val="20"/>
                <w:szCs w:val="20"/>
              </w:rPr>
              <w:t>Day 5</w:t>
            </w:r>
          </w:p>
        </w:tc>
        <w:tc>
          <w:tcPr>
            <w:tcW w:w="7938" w:type="dxa"/>
          </w:tcPr>
          <w:p w:rsidR="008A306B" w:rsidRDefault="008A306B" w:rsidP="008A306B">
            <w:pPr>
              <w:rPr>
                <w:i/>
                <w:sz w:val="20"/>
                <w:szCs w:val="20"/>
              </w:rPr>
            </w:pPr>
            <w:r>
              <w:rPr>
                <w:sz w:val="20"/>
                <w:szCs w:val="20"/>
              </w:rPr>
              <w:t xml:space="preserve">Books: </w:t>
            </w:r>
            <w:proofErr w:type="spellStart"/>
            <w:r>
              <w:rPr>
                <w:i/>
                <w:sz w:val="20"/>
                <w:szCs w:val="20"/>
              </w:rPr>
              <w:t>Photosynthsis</w:t>
            </w:r>
            <w:proofErr w:type="spellEnd"/>
            <w:r>
              <w:rPr>
                <w:i/>
                <w:sz w:val="20"/>
                <w:szCs w:val="20"/>
              </w:rPr>
              <w:t xml:space="preserve"> </w:t>
            </w:r>
            <w:r>
              <w:rPr>
                <w:sz w:val="20"/>
                <w:szCs w:val="20"/>
              </w:rPr>
              <w:t xml:space="preserve">and </w:t>
            </w:r>
            <w:r>
              <w:rPr>
                <w:i/>
                <w:sz w:val="20"/>
                <w:szCs w:val="20"/>
              </w:rPr>
              <w:t>How It Works, The Environment</w:t>
            </w:r>
          </w:p>
          <w:p w:rsidR="008A306B" w:rsidRDefault="008A306B" w:rsidP="008A306B">
            <w:pPr>
              <w:rPr>
                <w:sz w:val="20"/>
                <w:szCs w:val="20"/>
              </w:rPr>
            </w:pPr>
            <w:r w:rsidRPr="004356D0">
              <w:rPr>
                <w:sz w:val="20"/>
                <w:szCs w:val="20"/>
              </w:rPr>
              <w:t>Digital projector or some other means to project or show diagrams and photos on master sheet</w:t>
            </w:r>
          </w:p>
          <w:p w:rsidR="008A306B" w:rsidRDefault="00DF0B34" w:rsidP="00DF0B34">
            <w:pPr>
              <w:rPr>
                <w:sz w:val="20"/>
                <w:szCs w:val="20"/>
              </w:rPr>
            </w:pPr>
            <w:r>
              <w:rPr>
                <w:sz w:val="20"/>
                <w:szCs w:val="20"/>
              </w:rPr>
              <w:t>Cu</w:t>
            </w:r>
            <w:r w:rsidR="008E61A5">
              <w:rPr>
                <w:sz w:val="20"/>
                <w:szCs w:val="20"/>
              </w:rPr>
              <w:t xml:space="preserve">mulative exam </w:t>
            </w:r>
            <w:r w:rsidR="008A306B">
              <w:rPr>
                <w:sz w:val="20"/>
                <w:szCs w:val="20"/>
              </w:rPr>
              <w:t>– 30 copies</w:t>
            </w:r>
          </w:p>
          <w:p w:rsidR="008A306B" w:rsidRDefault="008A306B" w:rsidP="00DF0B34">
            <w:pPr>
              <w:rPr>
                <w:sz w:val="20"/>
                <w:szCs w:val="20"/>
              </w:rPr>
            </w:pPr>
            <w:r>
              <w:rPr>
                <w:sz w:val="20"/>
                <w:szCs w:val="20"/>
              </w:rPr>
              <w:t>Instructional Outline, Master sheets for Food Webs</w:t>
            </w:r>
          </w:p>
          <w:p w:rsidR="008A306B" w:rsidRDefault="008A306B" w:rsidP="008A306B">
            <w:pPr>
              <w:rPr>
                <w:sz w:val="20"/>
                <w:szCs w:val="20"/>
              </w:rPr>
            </w:pPr>
            <w:r>
              <w:rPr>
                <w:sz w:val="20"/>
                <w:szCs w:val="20"/>
              </w:rPr>
              <w:t>Microscope available (if time allows we will view a leaf)</w:t>
            </w:r>
          </w:p>
          <w:p w:rsidR="008A306B" w:rsidRPr="004356D0" w:rsidRDefault="008A306B" w:rsidP="008A306B">
            <w:pPr>
              <w:rPr>
                <w:sz w:val="20"/>
                <w:szCs w:val="20"/>
              </w:rPr>
            </w:pPr>
            <w:r>
              <w:rPr>
                <w:sz w:val="20"/>
                <w:szCs w:val="20"/>
              </w:rPr>
              <w:t>Prepared slides (10)</w:t>
            </w:r>
          </w:p>
        </w:tc>
      </w:tr>
    </w:tbl>
    <w:p w:rsid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Safety &amp; Disposal Concerns</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r w:rsidRPr="001657DE">
        <w:rPr>
          <w:rFonts w:ascii="Arial" w:eastAsia="Times New Roman" w:hAnsi="Arial" w:cs="Arial"/>
          <w:color w:val="000000"/>
          <w:sz w:val="24"/>
          <w:szCs w:val="24"/>
        </w:rPr>
        <w:t>Be aware of food allergies before administering or bringing in foreign materials for lab activities.</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sidRPr="001657DE">
        <w:rPr>
          <w:rFonts w:ascii="Arial" w:eastAsia="Times New Roman" w:hAnsi="Arial" w:cs="Arial"/>
          <w:color w:val="000000"/>
          <w:sz w:val="24"/>
          <w:szCs w:val="24"/>
        </w:rPr>
        <w:t>Proper disposal of biodegradable items in proper bin.</w:t>
      </w:r>
      <w:proofErr w:type="gramEnd"/>
      <w:r w:rsidRPr="001657DE">
        <w:rPr>
          <w:rFonts w:ascii="Arial" w:eastAsia="Times New Roman" w:hAnsi="Arial" w:cs="Arial"/>
          <w:color w:val="000000"/>
          <w:sz w:val="24"/>
          <w:szCs w:val="24"/>
        </w:rPr>
        <w:t xml:space="preserve"> Recycle materials or prepare used materi</w:t>
      </w:r>
      <w:bookmarkStart w:id="14" w:name="_GoBack"/>
      <w:bookmarkEnd w:id="14"/>
      <w:r w:rsidRPr="001657DE">
        <w:rPr>
          <w:rFonts w:ascii="Arial" w:eastAsia="Times New Roman" w:hAnsi="Arial" w:cs="Arial"/>
          <w:color w:val="000000"/>
          <w:sz w:val="24"/>
          <w:szCs w:val="24"/>
        </w:rPr>
        <w:t>als for reuse.</w:t>
      </w:r>
    </w:p>
    <w:p w:rsidR="00CA3DDA" w:rsidRPr="001657DE" w:rsidRDefault="00CA3DDA" w:rsidP="00CA3DDA">
      <w:pPr>
        <w:shd w:val="clear" w:color="auto" w:fill="ECF8E8"/>
        <w:spacing w:before="100" w:beforeAutospacing="1" w:after="100" w:afterAutospacing="1" w:line="240" w:lineRule="auto"/>
        <w:rPr>
          <w:rFonts w:ascii="Arial" w:eastAsia="Times New Roman" w:hAnsi="Arial" w:cs="Arial"/>
          <w:color w:val="000000"/>
          <w:sz w:val="24"/>
          <w:szCs w:val="24"/>
        </w:rPr>
      </w:pPr>
      <w:proofErr w:type="gramStart"/>
      <w:r w:rsidRPr="001657DE">
        <w:rPr>
          <w:rFonts w:ascii="Arial" w:eastAsia="Times New Roman" w:hAnsi="Arial" w:cs="Arial"/>
          <w:color w:val="000000"/>
          <w:sz w:val="24"/>
          <w:szCs w:val="24"/>
        </w:rPr>
        <w:t>General lab safety to be followed and classroom rules to be followed and enforced.</w:t>
      </w:r>
      <w:proofErr w:type="gramEnd"/>
    </w:p>
    <w:p w:rsidR="00CA3DDA" w:rsidRPr="00EB526F" w:rsidRDefault="00CA3DDA" w:rsidP="00EB526F">
      <w:pPr>
        <w:shd w:val="clear" w:color="auto" w:fill="ECF8E8"/>
        <w:spacing w:before="240" w:after="240" w:line="240" w:lineRule="auto"/>
        <w:outlineLvl w:val="2"/>
        <w:rPr>
          <w:rFonts w:ascii="Arial" w:eastAsia="Times New Roman" w:hAnsi="Arial" w:cs="Arial"/>
          <w:color w:val="666666"/>
          <w:sz w:val="34"/>
          <w:szCs w:val="34"/>
        </w:rPr>
      </w:pPr>
    </w:p>
    <w:p w:rsidR="00EB526F" w:rsidRPr="00EB526F" w:rsidRDefault="00EB526F" w:rsidP="00EB526F">
      <w:pPr>
        <w:shd w:val="clear" w:color="auto" w:fill="96DB7E"/>
        <w:spacing w:after="120" w:line="432" w:lineRule="atLeast"/>
        <w:outlineLvl w:val="1"/>
        <w:rPr>
          <w:rFonts w:ascii="Arial" w:eastAsia="Times New Roman" w:hAnsi="Arial" w:cs="Arial"/>
          <w:b/>
          <w:bCs/>
          <w:color w:val="35A30D"/>
          <w:sz w:val="36"/>
          <w:szCs w:val="36"/>
        </w:rPr>
      </w:pPr>
      <w:bookmarkStart w:id="15" w:name="section-40571132_120858691"/>
      <w:bookmarkStart w:id="16" w:name="page-40571133"/>
      <w:bookmarkEnd w:id="15"/>
      <w:bookmarkEnd w:id="16"/>
      <w:r w:rsidRPr="00EB526F">
        <w:rPr>
          <w:rFonts w:ascii="Arial" w:eastAsia="Times New Roman" w:hAnsi="Arial" w:cs="Arial"/>
          <w:b/>
          <w:bCs/>
          <w:color w:val="35A30D"/>
          <w:sz w:val="36"/>
          <w:szCs w:val="36"/>
        </w:rPr>
        <w:t>Master Documents</w:t>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Student Handouts</w:t>
      </w:r>
    </w:p>
    <w:p w:rsidR="00EB526F" w:rsidRPr="00EB526F" w:rsidRDefault="00EB526F" w:rsidP="00EB526F">
      <w:pPr>
        <w:shd w:val="clear" w:color="auto" w:fill="ECF8E8"/>
        <w:spacing w:before="100" w:beforeAutospacing="1" w:after="100" w:afterAutospacing="1" w:line="240" w:lineRule="auto"/>
        <w:rPr>
          <w:rFonts w:ascii="Arial" w:eastAsia="Times New Roman" w:hAnsi="Arial" w:cs="Arial"/>
          <w:color w:val="000000"/>
          <w:sz w:val="24"/>
          <w:szCs w:val="24"/>
        </w:rPr>
      </w:pPr>
      <w:bookmarkStart w:id="17" w:name="section-40571133_120858692"/>
      <w:bookmarkEnd w:id="17"/>
      <w:r w:rsidRPr="00EB526F">
        <w:rPr>
          <w:rFonts w:ascii="Arial" w:eastAsia="Times New Roman" w:hAnsi="Arial" w:cs="Arial"/>
          <w:color w:val="000000"/>
          <w:sz w:val="24"/>
          <w:szCs w:val="24"/>
        </w:rPr>
        <w:t>Listed and attached below are handouts that will be used by the students:</w:t>
      </w:r>
    </w:p>
    <w:p w:rsidR="00EB526F" w:rsidRPr="00EB526F" w:rsidRDefault="00EB526F" w:rsidP="00EB526F">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sidRPr="00EB526F">
        <w:rPr>
          <w:rFonts w:ascii="Arial" w:eastAsia="Times New Roman" w:hAnsi="Arial" w:cs="Arial"/>
          <w:color w:val="000000"/>
          <w:sz w:val="24"/>
          <w:szCs w:val="24"/>
        </w:rPr>
        <w:t xml:space="preserve">Student Handout 1: </w:t>
      </w:r>
      <w:r w:rsidR="00B33819">
        <w:rPr>
          <w:rFonts w:ascii="Arial" w:eastAsia="Times New Roman" w:hAnsi="Arial" w:cs="Arial"/>
          <w:color w:val="000000"/>
          <w:sz w:val="24"/>
          <w:szCs w:val="24"/>
        </w:rPr>
        <w:t>Vocabulary Flashcards</w:t>
      </w:r>
    </w:p>
    <w:p w:rsidR="00EB526F" w:rsidRDefault="00EB526F" w:rsidP="00EB526F">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sidRPr="00EB526F">
        <w:rPr>
          <w:rFonts w:ascii="Arial" w:eastAsia="Times New Roman" w:hAnsi="Arial" w:cs="Arial"/>
          <w:color w:val="000000"/>
          <w:sz w:val="24"/>
          <w:szCs w:val="24"/>
        </w:rPr>
        <w:t xml:space="preserve">Student Handout 2: </w:t>
      </w:r>
      <w:r w:rsidR="00B33819">
        <w:rPr>
          <w:rFonts w:ascii="Arial" w:eastAsia="Times New Roman" w:hAnsi="Arial" w:cs="Arial"/>
          <w:color w:val="000000"/>
          <w:sz w:val="24"/>
          <w:szCs w:val="24"/>
        </w:rPr>
        <w:t>Vocabulary Puzzle</w:t>
      </w:r>
    </w:p>
    <w:p w:rsidR="00B33819" w:rsidRDefault="00B33819" w:rsidP="00EB526F">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Student Handout 3: Lab 3A: Phototropism &amp; Lab 3B Geotropism</w:t>
      </w:r>
    </w:p>
    <w:p w:rsidR="00B33819" w:rsidRDefault="00B33819" w:rsidP="00EB526F">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 xml:space="preserve">Student Handout 4: Photosynthesis </w:t>
      </w:r>
      <w:proofErr w:type="spellStart"/>
      <w:r>
        <w:rPr>
          <w:rFonts w:ascii="Arial" w:eastAsia="Times New Roman" w:hAnsi="Arial" w:cs="Arial"/>
          <w:color w:val="000000"/>
          <w:sz w:val="24"/>
          <w:szCs w:val="24"/>
        </w:rPr>
        <w:t>manipulatives</w:t>
      </w:r>
      <w:proofErr w:type="spellEnd"/>
    </w:p>
    <w:p w:rsidR="00B33819" w:rsidRDefault="00B33819" w:rsidP="00EB526F">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Student Handout 5: Vocabulary Quiz</w:t>
      </w:r>
    </w:p>
    <w:p w:rsidR="00B33819" w:rsidRDefault="00B33819" w:rsidP="00EB526F">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lastRenderedPageBreak/>
        <w:t>Student Handout 6: Food Webs Form A</w:t>
      </w:r>
    </w:p>
    <w:p w:rsidR="00B33819" w:rsidRDefault="00B33819" w:rsidP="00EB526F">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Student Handout 7: Food Webs Form B</w:t>
      </w:r>
    </w:p>
    <w:p w:rsidR="00B33819" w:rsidRDefault="00B33819" w:rsidP="00B33819">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Student Handout 8: Food Webs Form C</w:t>
      </w:r>
    </w:p>
    <w:p w:rsidR="00B33819" w:rsidRPr="00EB526F" w:rsidRDefault="00B33819" w:rsidP="00B33819">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Student Handout 9: Food Webs Form D</w:t>
      </w:r>
    </w:p>
    <w:p w:rsidR="00B33819" w:rsidRPr="00B33819" w:rsidRDefault="00B33819" w:rsidP="00EB526F">
      <w:pPr>
        <w:numPr>
          <w:ilvl w:val="0"/>
          <w:numId w:val="1"/>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sidRPr="00B33819">
        <w:rPr>
          <w:rFonts w:ascii="Arial" w:eastAsia="Times New Roman" w:hAnsi="Arial" w:cs="Arial"/>
          <w:color w:val="000000"/>
          <w:sz w:val="24"/>
          <w:szCs w:val="24"/>
        </w:rPr>
        <w:t xml:space="preserve">Vocabulary Exam and </w:t>
      </w:r>
      <w:proofErr w:type="spellStart"/>
      <w:r w:rsidRPr="00B33819">
        <w:rPr>
          <w:rFonts w:ascii="Arial" w:eastAsia="Times New Roman" w:hAnsi="Arial" w:cs="Arial"/>
          <w:color w:val="000000"/>
          <w:sz w:val="24"/>
          <w:szCs w:val="24"/>
        </w:rPr>
        <w:t>Cummulative</w:t>
      </w:r>
      <w:proofErr w:type="spellEnd"/>
      <w:r w:rsidRPr="00B33819">
        <w:rPr>
          <w:rFonts w:ascii="Arial" w:eastAsia="Times New Roman" w:hAnsi="Arial" w:cs="Arial"/>
          <w:color w:val="000000"/>
          <w:sz w:val="24"/>
          <w:szCs w:val="24"/>
        </w:rPr>
        <w:t xml:space="preserve"> Exam</w:t>
      </w:r>
    </w:p>
    <w:p w:rsidR="00B33819" w:rsidRDefault="00B33819" w:rsidP="00EB526F">
      <w:pPr>
        <w:shd w:val="clear" w:color="auto" w:fill="ECF8E8"/>
        <w:spacing w:before="240" w:after="240" w:line="240" w:lineRule="auto"/>
        <w:outlineLvl w:val="2"/>
        <w:rPr>
          <w:rFonts w:ascii="Arial" w:eastAsia="Times New Roman" w:hAnsi="Arial" w:cs="Arial"/>
          <w:color w:val="666666"/>
          <w:sz w:val="34"/>
          <w:szCs w:val="34"/>
        </w:rPr>
      </w:pP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Teacher Documents</w:t>
      </w:r>
    </w:p>
    <w:p w:rsidR="00EB526F" w:rsidRPr="00EB526F" w:rsidRDefault="00EB526F" w:rsidP="00EB526F">
      <w:pPr>
        <w:shd w:val="clear" w:color="auto" w:fill="ECF8E8"/>
        <w:spacing w:before="100" w:beforeAutospacing="1" w:after="100" w:afterAutospacing="1" w:line="240" w:lineRule="auto"/>
        <w:rPr>
          <w:rFonts w:ascii="Arial" w:eastAsia="Times New Roman" w:hAnsi="Arial" w:cs="Arial"/>
          <w:color w:val="000000"/>
          <w:sz w:val="24"/>
          <w:szCs w:val="24"/>
        </w:rPr>
      </w:pPr>
      <w:bookmarkStart w:id="18" w:name="section-40571133_120858693"/>
      <w:bookmarkEnd w:id="18"/>
      <w:r w:rsidRPr="00EB526F">
        <w:rPr>
          <w:rFonts w:ascii="Arial" w:eastAsia="Times New Roman" w:hAnsi="Arial" w:cs="Arial"/>
          <w:color w:val="000000"/>
          <w:sz w:val="24"/>
          <w:szCs w:val="24"/>
        </w:rPr>
        <w:t>Listed and attached below are handouts that will be used by the teacher:</w:t>
      </w:r>
    </w:p>
    <w:p w:rsidR="00EB526F" w:rsidRPr="00EB526F" w:rsidRDefault="00EB526F" w:rsidP="00EB526F">
      <w:pPr>
        <w:numPr>
          <w:ilvl w:val="0"/>
          <w:numId w:val="2"/>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sidRPr="00EB526F">
        <w:rPr>
          <w:rFonts w:ascii="Arial" w:eastAsia="Times New Roman" w:hAnsi="Arial" w:cs="Arial"/>
          <w:color w:val="000000"/>
          <w:sz w:val="24"/>
          <w:szCs w:val="24"/>
        </w:rPr>
        <w:t>Teacher Handout 1:</w:t>
      </w:r>
      <w:r w:rsidR="00CA3DDA">
        <w:rPr>
          <w:rFonts w:ascii="Arial" w:eastAsia="Times New Roman" w:hAnsi="Arial" w:cs="Arial"/>
          <w:color w:val="000000"/>
          <w:sz w:val="24"/>
          <w:szCs w:val="24"/>
        </w:rPr>
        <w:t xml:space="preserve"> </w:t>
      </w:r>
      <w:r w:rsidR="00B33819">
        <w:rPr>
          <w:rFonts w:ascii="Arial" w:eastAsia="Times New Roman" w:hAnsi="Arial" w:cs="Arial"/>
          <w:color w:val="000000"/>
          <w:sz w:val="24"/>
          <w:szCs w:val="24"/>
        </w:rPr>
        <w:t xml:space="preserve">Activity 1: Photosynthesis </w:t>
      </w:r>
      <w:proofErr w:type="spellStart"/>
      <w:r w:rsidR="00B33819">
        <w:rPr>
          <w:rFonts w:ascii="Arial" w:eastAsia="Times New Roman" w:hAnsi="Arial" w:cs="Arial"/>
          <w:color w:val="000000"/>
          <w:sz w:val="24"/>
          <w:szCs w:val="24"/>
        </w:rPr>
        <w:t>Manipulatives</w:t>
      </w:r>
      <w:proofErr w:type="spellEnd"/>
    </w:p>
    <w:p w:rsidR="00EB526F" w:rsidRDefault="00EB526F" w:rsidP="00EB526F">
      <w:pPr>
        <w:numPr>
          <w:ilvl w:val="0"/>
          <w:numId w:val="2"/>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sidRPr="00EB526F">
        <w:rPr>
          <w:rFonts w:ascii="Arial" w:eastAsia="Times New Roman" w:hAnsi="Arial" w:cs="Arial"/>
          <w:color w:val="000000"/>
          <w:sz w:val="24"/>
          <w:szCs w:val="24"/>
        </w:rPr>
        <w:t>Teacher Handout 2:</w:t>
      </w:r>
      <w:r w:rsidR="00CA3DDA">
        <w:rPr>
          <w:rFonts w:ascii="Arial" w:eastAsia="Times New Roman" w:hAnsi="Arial" w:cs="Arial"/>
          <w:color w:val="000000"/>
          <w:sz w:val="24"/>
          <w:szCs w:val="24"/>
        </w:rPr>
        <w:t xml:space="preserve"> </w:t>
      </w:r>
      <w:r w:rsidR="00B33819">
        <w:rPr>
          <w:rFonts w:ascii="Arial" w:eastAsia="Times New Roman" w:hAnsi="Arial" w:cs="Arial"/>
          <w:color w:val="000000"/>
          <w:sz w:val="24"/>
          <w:szCs w:val="24"/>
        </w:rPr>
        <w:t>Vocabulary, Flashcards</w:t>
      </w:r>
    </w:p>
    <w:p w:rsidR="00B33819" w:rsidRDefault="00B33819" w:rsidP="00EB526F">
      <w:pPr>
        <w:numPr>
          <w:ilvl w:val="0"/>
          <w:numId w:val="2"/>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Teacher Handout 3: Vocabulary Quiz</w:t>
      </w:r>
    </w:p>
    <w:p w:rsidR="00B33819" w:rsidRDefault="00B33819" w:rsidP="00B33819">
      <w:pPr>
        <w:numPr>
          <w:ilvl w:val="0"/>
          <w:numId w:val="2"/>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Teacher Handout 4: Vocabulary Exam</w:t>
      </w:r>
    </w:p>
    <w:p w:rsidR="00B33819" w:rsidRDefault="00B33819" w:rsidP="00B33819">
      <w:pPr>
        <w:numPr>
          <w:ilvl w:val="0"/>
          <w:numId w:val="2"/>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Teacher Handout 5: Labs 3A/ &amp; 3B</w:t>
      </w:r>
    </w:p>
    <w:p w:rsidR="00B33819" w:rsidRDefault="00B33819" w:rsidP="00B33819">
      <w:pPr>
        <w:numPr>
          <w:ilvl w:val="0"/>
          <w:numId w:val="2"/>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Teacher Handout 6: Master Sheet for Food web Activities (Forms A, B, C &amp; D)</w:t>
      </w:r>
    </w:p>
    <w:p w:rsidR="00142AB1" w:rsidRPr="00B33819" w:rsidRDefault="00142AB1" w:rsidP="00B33819">
      <w:pPr>
        <w:numPr>
          <w:ilvl w:val="0"/>
          <w:numId w:val="2"/>
        </w:numPr>
        <w:shd w:val="clear" w:color="auto" w:fill="ECF8E8"/>
        <w:spacing w:before="100" w:beforeAutospacing="1" w:after="100" w:afterAutospacing="1" w:line="384" w:lineRule="atLeast"/>
        <w:ind w:left="960"/>
        <w:rPr>
          <w:rFonts w:ascii="Arial" w:eastAsia="Times New Roman" w:hAnsi="Arial" w:cs="Arial"/>
          <w:color w:val="000000"/>
          <w:sz w:val="24"/>
          <w:szCs w:val="24"/>
        </w:rPr>
      </w:pPr>
      <w:r>
        <w:rPr>
          <w:rFonts w:ascii="Arial" w:eastAsia="Times New Roman" w:hAnsi="Arial" w:cs="Arial"/>
          <w:color w:val="000000"/>
          <w:sz w:val="24"/>
          <w:szCs w:val="24"/>
        </w:rPr>
        <w:t>Instructional Outline</w:t>
      </w:r>
    </w:p>
    <w:p w:rsidR="00EB526F" w:rsidRPr="00EB526F" w:rsidRDefault="00EB526F" w:rsidP="00EB526F">
      <w:pPr>
        <w:shd w:val="clear" w:color="auto" w:fill="96DB7E"/>
        <w:spacing w:after="120" w:line="432" w:lineRule="atLeast"/>
        <w:outlineLvl w:val="1"/>
        <w:rPr>
          <w:rFonts w:ascii="Arial" w:eastAsia="Times New Roman" w:hAnsi="Arial" w:cs="Arial"/>
          <w:b/>
          <w:bCs/>
          <w:color w:val="35A30D"/>
          <w:sz w:val="36"/>
          <w:szCs w:val="36"/>
        </w:rPr>
      </w:pPr>
      <w:bookmarkStart w:id="19" w:name="page-40571134"/>
      <w:bookmarkEnd w:id="19"/>
      <w:r w:rsidRPr="00EB526F">
        <w:rPr>
          <w:rFonts w:ascii="Arial" w:eastAsia="Times New Roman" w:hAnsi="Arial" w:cs="Arial"/>
          <w:b/>
          <w:bCs/>
          <w:color w:val="35A30D"/>
          <w:sz w:val="36"/>
          <w:szCs w:val="36"/>
        </w:rPr>
        <w:t>Resources</w:t>
      </w:r>
    </w:p>
    <w:p w:rsid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r w:rsidRPr="00EB526F">
        <w:rPr>
          <w:rFonts w:ascii="Arial" w:eastAsia="Times New Roman" w:hAnsi="Arial" w:cs="Arial"/>
          <w:color w:val="666666"/>
          <w:sz w:val="34"/>
          <w:szCs w:val="34"/>
        </w:rPr>
        <w:t>References Cited</w:t>
      </w:r>
    </w:p>
    <w:p w:rsidR="00B33819" w:rsidRDefault="00B33819" w:rsidP="00EB526F">
      <w:pPr>
        <w:shd w:val="clear" w:color="auto" w:fill="ECF8E8"/>
        <w:spacing w:before="240" w:after="240" w:line="240" w:lineRule="auto"/>
        <w:outlineLvl w:val="2"/>
        <w:rPr>
          <w:rFonts w:ascii="Arial" w:eastAsia="Times New Roman" w:hAnsi="Arial" w:cs="Arial"/>
          <w:color w:val="666666"/>
          <w:sz w:val="24"/>
          <w:szCs w:val="34"/>
        </w:rPr>
      </w:pPr>
      <w:proofErr w:type="spellStart"/>
      <w:r>
        <w:rPr>
          <w:rFonts w:ascii="Arial" w:eastAsia="Times New Roman" w:hAnsi="Arial" w:cs="Arial"/>
          <w:color w:val="666666"/>
          <w:sz w:val="24"/>
          <w:szCs w:val="34"/>
        </w:rPr>
        <w:t>Allaby</w:t>
      </w:r>
      <w:proofErr w:type="spellEnd"/>
      <w:r>
        <w:rPr>
          <w:rFonts w:ascii="Arial" w:eastAsia="Times New Roman" w:hAnsi="Arial" w:cs="Arial"/>
          <w:color w:val="666666"/>
          <w:sz w:val="24"/>
          <w:szCs w:val="34"/>
        </w:rPr>
        <w:t xml:space="preserve">, Michael. How It Works. </w:t>
      </w:r>
      <w:proofErr w:type="gramStart"/>
      <w:r>
        <w:rPr>
          <w:rFonts w:ascii="Arial" w:eastAsia="Times New Roman" w:hAnsi="Arial" w:cs="Arial"/>
          <w:color w:val="666666"/>
          <w:sz w:val="24"/>
          <w:szCs w:val="34"/>
        </w:rPr>
        <w:t>The Environment.</w:t>
      </w:r>
      <w:proofErr w:type="gramEnd"/>
      <w:r>
        <w:rPr>
          <w:rFonts w:ascii="Arial" w:eastAsia="Times New Roman" w:hAnsi="Arial" w:cs="Arial"/>
          <w:color w:val="666666"/>
          <w:sz w:val="24"/>
          <w:szCs w:val="34"/>
        </w:rPr>
        <w:t xml:space="preserve"> </w:t>
      </w:r>
      <w:proofErr w:type="gramStart"/>
      <w:r w:rsidR="00EA0131">
        <w:rPr>
          <w:rFonts w:ascii="Arial" w:eastAsia="Times New Roman" w:hAnsi="Arial" w:cs="Arial"/>
          <w:color w:val="666666"/>
          <w:sz w:val="24"/>
          <w:szCs w:val="34"/>
        </w:rPr>
        <w:t>(1996). Horus Editions Limited.</w:t>
      </w:r>
      <w:proofErr w:type="gramEnd"/>
      <w:r w:rsidR="00EA0131">
        <w:rPr>
          <w:rFonts w:ascii="Arial" w:eastAsia="Times New Roman" w:hAnsi="Arial" w:cs="Arial"/>
          <w:color w:val="666666"/>
          <w:sz w:val="24"/>
          <w:szCs w:val="34"/>
        </w:rPr>
        <w:t xml:space="preserve"> London.</w:t>
      </w:r>
    </w:p>
    <w:p w:rsidR="00B33819" w:rsidRDefault="00B33819" w:rsidP="00EB526F">
      <w:pPr>
        <w:shd w:val="clear" w:color="auto" w:fill="ECF8E8"/>
        <w:spacing w:before="240" w:after="240" w:line="240" w:lineRule="auto"/>
        <w:outlineLvl w:val="2"/>
        <w:rPr>
          <w:rFonts w:ascii="Arial" w:eastAsia="Times New Roman" w:hAnsi="Arial" w:cs="Arial"/>
          <w:color w:val="666666"/>
          <w:sz w:val="24"/>
          <w:szCs w:val="34"/>
        </w:rPr>
      </w:pPr>
      <w:r>
        <w:rPr>
          <w:rFonts w:ascii="Arial" w:eastAsia="Times New Roman" w:hAnsi="Arial" w:cs="Arial"/>
          <w:color w:val="666666"/>
          <w:sz w:val="24"/>
          <w:szCs w:val="34"/>
        </w:rPr>
        <w:t xml:space="preserve">Nunn, Laura Silverstein </w:t>
      </w:r>
      <w:proofErr w:type="spellStart"/>
      <w:r>
        <w:rPr>
          <w:rFonts w:ascii="Arial" w:eastAsia="Times New Roman" w:hAnsi="Arial" w:cs="Arial"/>
          <w:color w:val="666666"/>
          <w:sz w:val="24"/>
          <w:szCs w:val="34"/>
        </w:rPr>
        <w:t>Silverstein</w:t>
      </w:r>
      <w:proofErr w:type="spellEnd"/>
      <w:r>
        <w:rPr>
          <w:rFonts w:ascii="Arial" w:eastAsia="Times New Roman" w:hAnsi="Arial" w:cs="Arial"/>
          <w:color w:val="666666"/>
          <w:sz w:val="24"/>
          <w:szCs w:val="34"/>
        </w:rPr>
        <w:t xml:space="preserve">, Alvin Silverstein, Virginia. </w:t>
      </w:r>
      <w:proofErr w:type="gramStart"/>
      <w:r>
        <w:rPr>
          <w:rFonts w:ascii="Arial" w:eastAsia="Times New Roman" w:hAnsi="Arial" w:cs="Arial"/>
          <w:color w:val="666666"/>
          <w:sz w:val="24"/>
          <w:szCs w:val="34"/>
        </w:rPr>
        <w:t>Photosynthesis.</w:t>
      </w:r>
      <w:proofErr w:type="gramEnd"/>
      <w:r>
        <w:rPr>
          <w:rFonts w:ascii="Arial" w:eastAsia="Times New Roman" w:hAnsi="Arial" w:cs="Arial"/>
          <w:color w:val="666666"/>
          <w:sz w:val="24"/>
          <w:szCs w:val="34"/>
        </w:rPr>
        <w:t xml:space="preserve"> (1998)</w:t>
      </w:r>
      <w:proofErr w:type="gramStart"/>
      <w:r>
        <w:rPr>
          <w:rFonts w:ascii="Arial" w:eastAsia="Times New Roman" w:hAnsi="Arial" w:cs="Arial"/>
          <w:color w:val="666666"/>
          <w:sz w:val="24"/>
          <w:szCs w:val="34"/>
        </w:rPr>
        <w:t>.</w:t>
      </w:r>
      <w:r w:rsidR="00EA0131">
        <w:rPr>
          <w:rFonts w:ascii="Arial" w:eastAsia="Times New Roman" w:hAnsi="Arial" w:cs="Arial"/>
          <w:color w:val="666666"/>
          <w:sz w:val="24"/>
          <w:szCs w:val="34"/>
        </w:rPr>
        <w:t xml:space="preserve"> </w:t>
      </w:r>
      <w:r>
        <w:rPr>
          <w:rFonts w:ascii="Arial" w:eastAsia="Times New Roman" w:hAnsi="Arial" w:cs="Arial"/>
          <w:color w:val="666666"/>
          <w:sz w:val="24"/>
          <w:szCs w:val="34"/>
        </w:rPr>
        <w:t xml:space="preserve"> Twenty</w:t>
      </w:r>
      <w:proofErr w:type="gramEnd"/>
      <w:r>
        <w:rPr>
          <w:rFonts w:ascii="Arial" w:eastAsia="Times New Roman" w:hAnsi="Arial" w:cs="Arial"/>
          <w:color w:val="666666"/>
          <w:sz w:val="24"/>
          <w:szCs w:val="34"/>
        </w:rPr>
        <w:t>-First Century Books. Brookfield, Connecticut.</w:t>
      </w:r>
    </w:p>
    <w:p w:rsidR="00B33819" w:rsidRPr="00B33819" w:rsidRDefault="00686E4E" w:rsidP="00EB526F">
      <w:pPr>
        <w:shd w:val="clear" w:color="auto" w:fill="ECF8E8"/>
        <w:spacing w:before="240" w:after="240" w:line="240" w:lineRule="auto"/>
        <w:outlineLvl w:val="2"/>
        <w:rPr>
          <w:rFonts w:ascii="Arial" w:eastAsia="Times New Roman" w:hAnsi="Arial" w:cs="Arial"/>
          <w:color w:val="666666"/>
          <w:sz w:val="24"/>
          <w:szCs w:val="34"/>
        </w:rPr>
      </w:pPr>
      <w:r>
        <w:rPr>
          <w:rFonts w:ascii="Arial" w:eastAsia="Times New Roman" w:hAnsi="Arial" w:cs="Arial"/>
          <w:color w:val="666666"/>
          <w:sz w:val="24"/>
          <w:szCs w:val="34"/>
        </w:rPr>
        <w:tab/>
      </w:r>
    </w:p>
    <w:p w:rsidR="00EB526F" w:rsidRPr="00EB526F" w:rsidRDefault="00EB526F" w:rsidP="00EB526F">
      <w:pPr>
        <w:shd w:val="clear" w:color="auto" w:fill="ECF8E8"/>
        <w:spacing w:before="240" w:after="240" w:line="240" w:lineRule="auto"/>
        <w:outlineLvl w:val="2"/>
        <w:rPr>
          <w:rFonts w:ascii="Arial" w:eastAsia="Times New Roman" w:hAnsi="Arial" w:cs="Arial"/>
          <w:color w:val="666666"/>
          <w:sz w:val="34"/>
          <w:szCs w:val="34"/>
        </w:rPr>
      </w:pPr>
      <w:bookmarkStart w:id="20" w:name="section-40571134_120858694"/>
      <w:bookmarkEnd w:id="20"/>
      <w:r w:rsidRPr="00EB526F">
        <w:rPr>
          <w:rFonts w:ascii="Arial" w:eastAsia="Times New Roman" w:hAnsi="Arial" w:cs="Arial"/>
          <w:color w:val="666666"/>
          <w:sz w:val="34"/>
          <w:szCs w:val="34"/>
        </w:rPr>
        <w:t>Resources</w:t>
      </w:r>
    </w:p>
    <w:p w:rsidR="00615CCB" w:rsidRDefault="00615CCB">
      <w:bookmarkStart w:id="21" w:name="section-40571134_120858695"/>
      <w:bookmarkEnd w:id="21"/>
      <w:r>
        <w:t>PBS.org activity:</w:t>
      </w:r>
    </w:p>
    <w:p w:rsidR="00615CCB" w:rsidRDefault="00DF0B34">
      <w:hyperlink r:id="rId6" w:history="1">
        <w:r w:rsidR="00615CCB">
          <w:rPr>
            <w:rStyle w:val="Hyperlink"/>
          </w:rPr>
          <w:t>http://www.pbs.org/wgbh/nova/methuselah/phot_atomic.html</w:t>
        </w:r>
      </w:hyperlink>
    </w:p>
    <w:p w:rsidR="00615CCB" w:rsidRDefault="00615CCB">
      <w:r>
        <w:t>PBS.org Video: How trees make Food</w:t>
      </w:r>
    </w:p>
    <w:p w:rsidR="00615CCB" w:rsidRDefault="00DF0B34">
      <w:hyperlink r:id="rId7" w:history="1">
        <w:r w:rsidR="00615CCB">
          <w:rPr>
            <w:rStyle w:val="Hyperlink"/>
          </w:rPr>
          <w:t>http://video.pbs.org/video/2204230219/</w:t>
        </w:r>
      </w:hyperlink>
    </w:p>
    <w:p w:rsidR="00245B57" w:rsidRPr="00245B57" w:rsidRDefault="00245B57" w:rsidP="00245B57">
      <w:pPr>
        <w:shd w:val="clear" w:color="auto" w:fill="FFFFFF"/>
        <w:spacing w:after="0" w:line="285" w:lineRule="atLeast"/>
        <w:textAlignment w:val="baseline"/>
        <w:rPr>
          <w:rFonts w:ascii="Helvetica" w:eastAsia="Times New Roman" w:hAnsi="Helvetica" w:cs="Helvetica"/>
          <w:color w:val="333333"/>
          <w:sz w:val="21"/>
          <w:szCs w:val="21"/>
        </w:rPr>
      </w:pPr>
      <w:r w:rsidRPr="00245B57">
        <w:rPr>
          <w:rFonts w:ascii="Helvetica" w:eastAsia="Times New Roman" w:hAnsi="Helvetica" w:cs="Helvetica"/>
          <w:color w:val="333333"/>
          <w:sz w:val="21"/>
          <w:szCs w:val="21"/>
        </w:rPr>
        <w:lastRenderedPageBreak/>
        <w:t xml:space="preserve">Photosynthesis is the process by which living things turn light energy into chemical energy. Most commonly, the term refers to a process by which sunlight, carbon dioxide, and water are converted into sugar; its name comes from Latin words for "formation in light." All human food energy, and the food energy for many other living things, is either directly or indirectly derived from this process. When an organism eats plants or other creatures that feed on plants, that organism is consuming energy that was generated through photosynthesis. Photosynthesis occurs in plants, algae, and some bacteria, a group of organisms known </w:t>
      </w:r>
      <w:proofErr w:type="spellStart"/>
      <w:r w:rsidRPr="00245B57">
        <w:rPr>
          <w:rFonts w:ascii="Helvetica" w:eastAsia="Times New Roman" w:hAnsi="Helvetica" w:cs="Helvetica"/>
          <w:color w:val="333333"/>
          <w:sz w:val="21"/>
          <w:szCs w:val="21"/>
        </w:rPr>
        <w:t>as</w:t>
      </w:r>
      <w:r w:rsidRPr="00245B57">
        <w:rPr>
          <w:rFonts w:ascii="Helvetica" w:eastAsia="Times New Roman" w:hAnsi="Helvetica" w:cs="Helvetica"/>
          <w:i/>
          <w:iCs/>
          <w:color w:val="333333"/>
          <w:sz w:val="21"/>
          <w:szCs w:val="21"/>
          <w:bdr w:val="none" w:sz="0" w:space="0" w:color="auto" w:frame="1"/>
        </w:rPr>
        <w:t>photoautotrophs</w:t>
      </w:r>
      <w:proofErr w:type="spellEnd"/>
      <w:r w:rsidRPr="00245B57">
        <w:rPr>
          <w:rFonts w:ascii="Helvetica" w:eastAsia="Times New Roman" w:hAnsi="Helvetica" w:cs="Helvetica"/>
          <w:color w:val="333333"/>
          <w:sz w:val="21"/>
          <w:szCs w:val="21"/>
        </w:rPr>
        <w:t>.</w:t>
      </w:r>
    </w:p>
    <w:p w:rsidR="00245B57" w:rsidRPr="00245B57" w:rsidRDefault="00245B57" w:rsidP="00245B57">
      <w:pPr>
        <w:shd w:val="clear" w:color="auto" w:fill="FFFFFF"/>
        <w:spacing w:after="375" w:line="285" w:lineRule="atLeast"/>
        <w:textAlignment w:val="baseline"/>
        <w:rPr>
          <w:rFonts w:ascii="Helvetica" w:eastAsia="Times New Roman" w:hAnsi="Helvetica" w:cs="Helvetica"/>
          <w:color w:val="333333"/>
          <w:sz w:val="21"/>
          <w:szCs w:val="21"/>
        </w:rPr>
      </w:pPr>
      <w:r w:rsidRPr="00245B57">
        <w:rPr>
          <w:rFonts w:ascii="Helvetica" w:eastAsia="Times New Roman" w:hAnsi="Helvetica" w:cs="Helvetica"/>
          <w:color w:val="333333"/>
          <w:sz w:val="21"/>
          <w:szCs w:val="21"/>
        </w:rPr>
        <w:t>Photosynthesis occurs differently, depending on what kind of organism is involved. In plants, sunlight stimulates a pigment called chlorophyll, which is located in structures called chloroplasts. In the chloroplasts, sunlight reacts with carbon dioxide--which the plant takes in through microscopic holes in its leaves (stomata)--and with water that the plant absorbs through its roots. During a series of light-dependent and light-independent reactions, water molecules are broken down into hydrogen and oxygen. The hydrogen combines with carbon dioxide to produce glucose, a simple sugar that is used as a building block for starch and other complex carbohydrates. The oxygen is later released into the atmosphere during the processes of respiration and transpiration; in this manner, photosynthesis is responsible for renewing Earth's oxygen supply.</w:t>
      </w:r>
    </w:p>
    <w:p w:rsidR="00245B57" w:rsidRPr="00245B57" w:rsidRDefault="00245B57" w:rsidP="00245B57">
      <w:pPr>
        <w:shd w:val="clear" w:color="auto" w:fill="FFFFFF"/>
        <w:spacing w:after="375" w:line="285" w:lineRule="atLeast"/>
        <w:textAlignment w:val="baseline"/>
        <w:rPr>
          <w:rFonts w:ascii="Helvetica" w:eastAsia="Times New Roman" w:hAnsi="Helvetica" w:cs="Helvetica"/>
          <w:color w:val="333333"/>
          <w:sz w:val="21"/>
          <w:szCs w:val="21"/>
        </w:rPr>
      </w:pPr>
      <w:r w:rsidRPr="00245B57">
        <w:rPr>
          <w:rFonts w:ascii="Helvetica" w:eastAsia="Times New Roman" w:hAnsi="Helvetica" w:cs="Helvetica"/>
          <w:color w:val="333333"/>
          <w:sz w:val="21"/>
          <w:szCs w:val="21"/>
        </w:rPr>
        <w:t xml:space="preserve">The process is biochemically similar in algae and bacteria, but different pigments are involved. Algae are much like plants, in that they have chlorophyll and chloroplasts. However, they also employ a wide range of accessory pigments in photosynthesis, which is why algae come in diverse colors such as red and blue-green. Algae produce oxygen as a result of photosynthesis as well. Photosynthetic bacteria, on the other hand, do not have chloroplasts or any similar cellular structures. Photosynthesis relies on a variety of pigments called </w:t>
      </w:r>
      <w:proofErr w:type="spellStart"/>
      <w:r w:rsidRPr="00245B57">
        <w:rPr>
          <w:rFonts w:ascii="Helvetica" w:eastAsia="Times New Roman" w:hAnsi="Helvetica" w:cs="Helvetica"/>
          <w:color w:val="333333"/>
          <w:sz w:val="21"/>
          <w:szCs w:val="21"/>
        </w:rPr>
        <w:t>bacteriochlorophylls</w:t>
      </w:r>
      <w:proofErr w:type="spellEnd"/>
      <w:r w:rsidRPr="00245B57">
        <w:rPr>
          <w:rFonts w:ascii="Helvetica" w:eastAsia="Times New Roman" w:hAnsi="Helvetica" w:cs="Helvetica"/>
          <w:color w:val="333333"/>
          <w:sz w:val="21"/>
          <w:szCs w:val="21"/>
        </w:rPr>
        <w:t xml:space="preserve"> and takes place within the single-celled organism. Photosynthetic bacteria do not produce oxygen. The bluish cyanobacteria contain both chlorophyll and </w:t>
      </w:r>
      <w:proofErr w:type="spellStart"/>
      <w:r w:rsidRPr="00245B57">
        <w:rPr>
          <w:rFonts w:ascii="Helvetica" w:eastAsia="Times New Roman" w:hAnsi="Helvetica" w:cs="Helvetica"/>
          <w:color w:val="333333"/>
          <w:sz w:val="21"/>
          <w:szCs w:val="21"/>
        </w:rPr>
        <w:t>bacteriochlorophyll</w:t>
      </w:r>
      <w:proofErr w:type="spellEnd"/>
      <w:r w:rsidRPr="00245B57">
        <w:rPr>
          <w:rFonts w:ascii="Helvetica" w:eastAsia="Times New Roman" w:hAnsi="Helvetica" w:cs="Helvetica"/>
          <w:color w:val="333333"/>
          <w:sz w:val="21"/>
          <w:szCs w:val="21"/>
        </w:rPr>
        <w:t>, and their photosynthetic process is biochemically closer to that of plants, though they still do not produce oxygen.</w:t>
      </w:r>
    </w:p>
    <w:p w:rsidR="00245B57" w:rsidRPr="00245B57" w:rsidRDefault="00245B57" w:rsidP="00245B57">
      <w:pPr>
        <w:shd w:val="clear" w:color="auto" w:fill="FFFFFF"/>
        <w:spacing w:after="375" w:line="285" w:lineRule="atLeast"/>
        <w:textAlignment w:val="baseline"/>
        <w:rPr>
          <w:rFonts w:ascii="Helvetica" w:eastAsia="Times New Roman" w:hAnsi="Helvetica" w:cs="Helvetica"/>
          <w:color w:val="333333"/>
          <w:sz w:val="21"/>
          <w:szCs w:val="21"/>
        </w:rPr>
      </w:pPr>
      <w:r w:rsidRPr="00245B57">
        <w:rPr>
          <w:rFonts w:ascii="Helvetica" w:eastAsia="Times New Roman" w:hAnsi="Helvetica" w:cs="Helvetica"/>
          <w:color w:val="333333"/>
          <w:sz w:val="21"/>
          <w:szCs w:val="21"/>
        </w:rPr>
        <w:t xml:space="preserve">It took hundreds of years for scientists to piece together the details of the photosynthetic process. Historically, research on photosynthesis has been closely linked to knowledge of plant growth and structure; a number of basic insights were needed before work on photosynthesis could begin. In the seventeenth century, two scientists showed that plants require air and water to grow: Flemish chemist and physician Johannes (Jan) </w:t>
      </w:r>
      <w:proofErr w:type="spellStart"/>
      <w:r w:rsidRPr="00245B57">
        <w:rPr>
          <w:rFonts w:ascii="Helvetica" w:eastAsia="Times New Roman" w:hAnsi="Helvetica" w:cs="Helvetica"/>
          <w:color w:val="333333"/>
          <w:sz w:val="21"/>
          <w:szCs w:val="21"/>
        </w:rPr>
        <w:t>Baptista</w:t>
      </w:r>
      <w:proofErr w:type="spellEnd"/>
      <w:r w:rsidRPr="00245B57">
        <w:rPr>
          <w:rFonts w:ascii="Helvetica" w:eastAsia="Times New Roman" w:hAnsi="Helvetica" w:cs="Helvetica"/>
          <w:color w:val="333333"/>
          <w:sz w:val="21"/>
          <w:szCs w:val="21"/>
        </w:rPr>
        <w:t xml:space="preserve"> van </w:t>
      </w:r>
      <w:proofErr w:type="spellStart"/>
      <w:r w:rsidRPr="00245B57">
        <w:rPr>
          <w:rFonts w:ascii="Helvetica" w:eastAsia="Times New Roman" w:hAnsi="Helvetica" w:cs="Helvetica"/>
          <w:color w:val="333333"/>
          <w:sz w:val="21"/>
          <w:szCs w:val="21"/>
        </w:rPr>
        <w:t>Helmont</w:t>
      </w:r>
      <w:proofErr w:type="spellEnd"/>
      <w:r w:rsidRPr="00245B57">
        <w:rPr>
          <w:rFonts w:ascii="Helvetica" w:eastAsia="Times New Roman" w:hAnsi="Helvetica" w:cs="Helvetica"/>
          <w:color w:val="333333"/>
          <w:sz w:val="21"/>
          <w:szCs w:val="21"/>
        </w:rPr>
        <w:t xml:space="preserve"> (1577-1644) and English chemist and physiologist Stephen Hales (1677-1761). In the eighteenth century, chemists began to identify the individual gases involved in combustion, respiration, and photosynthesis. English chemist Joseph Priestley (1733-1804) demonstrated that green plants can replenish stale, or oxygen-poor, air, making that air capable of supporting combustion and respiration.</w:t>
      </w:r>
    </w:p>
    <w:p w:rsidR="00245B57" w:rsidRPr="00245B57" w:rsidRDefault="00245B57" w:rsidP="00245B57">
      <w:pPr>
        <w:shd w:val="clear" w:color="auto" w:fill="FFFFFF"/>
        <w:spacing w:after="375" w:line="285" w:lineRule="atLeast"/>
        <w:textAlignment w:val="baseline"/>
        <w:rPr>
          <w:rFonts w:ascii="Helvetica" w:eastAsia="Times New Roman" w:hAnsi="Helvetica" w:cs="Helvetica"/>
          <w:color w:val="333333"/>
          <w:sz w:val="21"/>
          <w:szCs w:val="21"/>
        </w:rPr>
      </w:pPr>
      <w:r w:rsidRPr="00245B57">
        <w:rPr>
          <w:rFonts w:ascii="Helvetica" w:eastAsia="Times New Roman" w:hAnsi="Helvetica" w:cs="Helvetica"/>
          <w:color w:val="333333"/>
          <w:sz w:val="21"/>
          <w:szCs w:val="21"/>
        </w:rPr>
        <w:t xml:space="preserve">Inspired by Priestley's research, Dutch physiologist and botanist Jan </w:t>
      </w:r>
      <w:proofErr w:type="spellStart"/>
      <w:r w:rsidRPr="00245B57">
        <w:rPr>
          <w:rFonts w:ascii="Helvetica" w:eastAsia="Times New Roman" w:hAnsi="Helvetica" w:cs="Helvetica"/>
          <w:color w:val="333333"/>
          <w:sz w:val="21"/>
          <w:szCs w:val="21"/>
        </w:rPr>
        <w:t>Ingenhousz</w:t>
      </w:r>
      <w:proofErr w:type="spellEnd"/>
      <w:r w:rsidRPr="00245B57">
        <w:rPr>
          <w:rFonts w:ascii="Helvetica" w:eastAsia="Times New Roman" w:hAnsi="Helvetica" w:cs="Helvetica"/>
          <w:color w:val="333333"/>
          <w:sz w:val="21"/>
          <w:szCs w:val="21"/>
        </w:rPr>
        <w:t xml:space="preserve"> (1730-1799) found that only the green parts of plants can revitalize stale air--that is, only these parts can take in carbon dioxide and release oxygen--and that they do so only in the presence of sunlight. </w:t>
      </w:r>
      <w:proofErr w:type="spellStart"/>
      <w:r w:rsidRPr="00245B57">
        <w:rPr>
          <w:rFonts w:ascii="Helvetica" w:eastAsia="Times New Roman" w:hAnsi="Helvetica" w:cs="Helvetica"/>
          <w:color w:val="333333"/>
          <w:sz w:val="21"/>
          <w:szCs w:val="21"/>
        </w:rPr>
        <w:t>Ingehousz's</w:t>
      </w:r>
      <w:proofErr w:type="spellEnd"/>
      <w:r w:rsidRPr="00245B57">
        <w:rPr>
          <w:rFonts w:ascii="Helvetica" w:eastAsia="Times New Roman" w:hAnsi="Helvetica" w:cs="Helvetica"/>
          <w:color w:val="333333"/>
          <w:sz w:val="21"/>
          <w:szCs w:val="21"/>
        </w:rPr>
        <w:t xml:space="preserve"> observations were the first indication of light's role in the photosynthetic process. Scientists knew that plants needed sunlight, but </w:t>
      </w:r>
      <w:proofErr w:type="spellStart"/>
      <w:r w:rsidRPr="00245B57">
        <w:rPr>
          <w:rFonts w:ascii="Helvetica" w:eastAsia="Times New Roman" w:hAnsi="Helvetica" w:cs="Helvetica"/>
          <w:color w:val="333333"/>
          <w:sz w:val="21"/>
          <w:szCs w:val="21"/>
        </w:rPr>
        <w:t>Ingenhousz</w:t>
      </w:r>
      <w:proofErr w:type="spellEnd"/>
      <w:r w:rsidRPr="00245B57">
        <w:rPr>
          <w:rFonts w:ascii="Helvetica" w:eastAsia="Times New Roman" w:hAnsi="Helvetica" w:cs="Helvetica"/>
          <w:color w:val="333333"/>
          <w:sz w:val="21"/>
          <w:szCs w:val="21"/>
        </w:rPr>
        <w:t xml:space="preserve"> showed that plants specifically needed the Sun's light, rather than its heat. Taken alone, the heat of sunlight was not sufficient to keep the plants alive.</w:t>
      </w:r>
    </w:p>
    <w:p w:rsidR="00245B57" w:rsidRPr="00245B57" w:rsidRDefault="00245B57" w:rsidP="00245B57">
      <w:pPr>
        <w:shd w:val="clear" w:color="auto" w:fill="FFFFFF"/>
        <w:spacing w:after="375" w:line="285" w:lineRule="atLeast"/>
        <w:textAlignment w:val="baseline"/>
        <w:rPr>
          <w:rFonts w:ascii="Helvetica" w:eastAsia="Times New Roman" w:hAnsi="Helvetica" w:cs="Helvetica"/>
          <w:color w:val="333333"/>
          <w:sz w:val="21"/>
          <w:szCs w:val="21"/>
        </w:rPr>
      </w:pPr>
      <w:proofErr w:type="gramStart"/>
      <w:r w:rsidRPr="00245B57">
        <w:rPr>
          <w:rFonts w:ascii="Helvetica" w:eastAsia="Times New Roman" w:hAnsi="Helvetica" w:cs="Helvetica"/>
          <w:color w:val="333333"/>
          <w:sz w:val="21"/>
          <w:szCs w:val="21"/>
        </w:rPr>
        <w:lastRenderedPageBreak/>
        <w:t>Nineteenth-century photosynthesis research centered on understanding the chemical processes by which carbon is fixed in carbohydrates.</w:t>
      </w:r>
      <w:proofErr w:type="gramEnd"/>
      <w:r w:rsidRPr="00245B57">
        <w:rPr>
          <w:rFonts w:ascii="Helvetica" w:eastAsia="Times New Roman" w:hAnsi="Helvetica" w:cs="Helvetica"/>
          <w:color w:val="333333"/>
          <w:sz w:val="21"/>
          <w:szCs w:val="21"/>
        </w:rPr>
        <w:t xml:space="preserve"> In the late nineteenth century, German botanist Julius von Sachs (1832-1897) suggested that starch is a product of carbon dioxide. In 1865, he suggested that chlorophyll catalyzes photosynthetic reactions in the presence of light, and he discovered the chlorophyll-containing chloroplasts in plant cells. In the late nineteenth century, German physiologist Theodor Wilhelm Engelmann (1843-1909) showed that light-dependent reactions, which capture solar energy and convert it into chemical energy, occur within the chloroplasts and respond only to the red and blue spectrum of natural light.</w:t>
      </w:r>
    </w:p>
    <w:p w:rsidR="00245B57" w:rsidRPr="00245B57" w:rsidRDefault="00245B57" w:rsidP="00245B57">
      <w:pPr>
        <w:shd w:val="clear" w:color="auto" w:fill="FFFFFF"/>
        <w:spacing w:after="375" w:line="285" w:lineRule="atLeast"/>
        <w:textAlignment w:val="baseline"/>
        <w:rPr>
          <w:rFonts w:ascii="Helvetica" w:eastAsia="Times New Roman" w:hAnsi="Helvetica" w:cs="Helvetica"/>
          <w:color w:val="333333"/>
          <w:sz w:val="21"/>
          <w:szCs w:val="21"/>
        </w:rPr>
      </w:pPr>
      <w:r w:rsidRPr="00245B57">
        <w:rPr>
          <w:rFonts w:ascii="Helvetica" w:eastAsia="Times New Roman" w:hAnsi="Helvetica" w:cs="Helvetica"/>
          <w:color w:val="333333"/>
          <w:sz w:val="21"/>
          <w:szCs w:val="21"/>
        </w:rPr>
        <w:t xml:space="preserve">It was not until the twentieth century, however, that scientists began to understand the complex biochemistry of photosynthesis. German chemist Richard </w:t>
      </w:r>
      <w:proofErr w:type="spellStart"/>
      <w:r w:rsidRPr="00245B57">
        <w:rPr>
          <w:rFonts w:ascii="Helvetica" w:eastAsia="Times New Roman" w:hAnsi="Helvetica" w:cs="Helvetica"/>
          <w:color w:val="333333"/>
          <w:sz w:val="21"/>
          <w:szCs w:val="21"/>
        </w:rPr>
        <w:t>Willstätter</w:t>
      </w:r>
      <w:proofErr w:type="spellEnd"/>
      <w:r w:rsidRPr="00245B57">
        <w:rPr>
          <w:rFonts w:ascii="Helvetica" w:eastAsia="Times New Roman" w:hAnsi="Helvetica" w:cs="Helvetica"/>
          <w:color w:val="333333"/>
          <w:sz w:val="21"/>
          <w:szCs w:val="21"/>
        </w:rPr>
        <w:t xml:space="preserve"> recognized that land plants contained two major types of chlorophyll: blue-green, or "a" type, and yellow-green, or "b" type. He received the 1915 Nobel </w:t>
      </w:r>
      <w:proofErr w:type="gramStart"/>
      <w:r w:rsidRPr="00245B57">
        <w:rPr>
          <w:rFonts w:ascii="Helvetica" w:eastAsia="Times New Roman" w:hAnsi="Helvetica" w:cs="Helvetica"/>
          <w:color w:val="333333"/>
          <w:sz w:val="21"/>
          <w:szCs w:val="21"/>
        </w:rPr>
        <w:t>prize</w:t>
      </w:r>
      <w:proofErr w:type="gramEnd"/>
      <w:r w:rsidRPr="00245B57">
        <w:rPr>
          <w:rFonts w:ascii="Helvetica" w:eastAsia="Times New Roman" w:hAnsi="Helvetica" w:cs="Helvetica"/>
          <w:color w:val="333333"/>
          <w:sz w:val="21"/>
          <w:szCs w:val="21"/>
        </w:rPr>
        <w:t xml:space="preserve"> in chemistry for his research into plant pigments. In 1940, a Canadian-born American biochemist named Martin David </w:t>
      </w:r>
      <w:proofErr w:type="spellStart"/>
      <w:r w:rsidRPr="00245B57">
        <w:rPr>
          <w:rFonts w:ascii="Helvetica" w:eastAsia="Times New Roman" w:hAnsi="Helvetica" w:cs="Helvetica"/>
          <w:color w:val="333333"/>
          <w:sz w:val="21"/>
          <w:szCs w:val="21"/>
        </w:rPr>
        <w:t>Kamen</w:t>
      </w:r>
      <w:proofErr w:type="spellEnd"/>
      <w:r w:rsidRPr="00245B57">
        <w:rPr>
          <w:rFonts w:ascii="Helvetica" w:eastAsia="Times New Roman" w:hAnsi="Helvetica" w:cs="Helvetica"/>
          <w:color w:val="333333"/>
          <w:sz w:val="21"/>
          <w:szCs w:val="21"/>
        </w:rPr>
        <w:t xml:space="preserve"> (1913-2002) isolated carbon-14, a radioactive isotope of carbon which would later allow for more detailed studies of photosynthesis. </w:t>
      </w:r>
      <w:proofErr w:type="spellStart"/>
      <w:r w:rsidRPr="00245B57">
        <w:rPr>
          <w:rFonts w:ascii="Helvetica" w:eastAsia="Times New Roman" w:hAnsi="Helvetica" w:cs="Helvetica"/>
          <w:color w:val="333333"/>
          <w:sz w:val="21"/>
          <w:szCs w:val="21"/>
        </w:rPr>
        <w:t>Kamen</w:t>
      </w:r>
      <w:proofErr w:type="spellEnd"/>
      <w:r w:rsidRPr="00245B57">
        <w:rPr>
          <w:rFonts w:ascii="Helvetica" w:eastAsia="Times New Roman" w:hAnsi="Helvetica" w:cs="Helvetica"/>
          <w:color w:val="333333"/>
          <w:sz w:val="21"/>
          <w:szCs w:val="21"/>
        </w:rPr>
        <w:t xml:space="preserve"> went on to use another isotope (oxygen-18) to trace oxygen's role in the photosynthetic process. He thus confirmed that the oxygen created during photosynthesis comes only from the water molecules that take part in the process. German physiologist Otto Warburg (1883-1970) found that, under suitable conditions, the efficiency of the photosynthetic process can approach 100%, meaning that the amount of light energy the organism takes in is converted to nearly the same amount of chemical energy.</w:t>
      </w:r>
    </w:p>
    <w:p w:rsidR="00245B57" w:rsidRPr="00245B57" w:rsidRDefault="00245B57" w:rsidP="00245B57">
      <w:pPr>
        <w:shd w:val="clear" w:color="auto" w:fill="FFFFFF"/>
        <w:spacing w:after="375" w:line="285" w:lineRule="atLeast"/>
        <w:textAlignment w:val="baseline"/>
        <w:rPr>
          <w:rFonts w:ascii="Helvetica" w:eastAsia="Times New Roman" w:hAnsi="Helvetica" w:cs="Helvetica"/>
          <w:color w:val="333333"/>
          <w:sz w:val="21"/>
          <w:szCs w:val="21"/>
        </w:rPr>
      </w:pPr>
      <w:r w:rsidRPr="00245B57">
        <w:rPr>
          <w:rFonts w:ascii="Helvetica" w:eastAsia="Times New Roman" w:hAnsi="Helvetica" w:cs="Helvetica"/>
          <w:color w:val="333333"/>
          <w:sz w:val="21"/>
          <w:szCs w:val="21"/>
        </w:rPr>
        <w:t xml:space="preserve">American chemist Melvin Calvin (1911-1997) used carbon-14 to trace carbon's path through the entire photosynthetic process. In the mid-twentieth century, he confirmed that the light-dependent reactions involving chlorophyll instantly capture the Sun's energy. Calvin then studied the light-independent (or "dark") reactions, which can take place in the absence of sunlight; Calvin found that carbohydrate molecules begin to form at this stage in the photosynthetic process. Working with green algae cells, Calvin interrupted the photosynthetic process at different stages and used a laboratory technique called paper chromatography to analyze the cells and the chemicals that had been produced at that stage. He identified at least ten intermediate products that had been created within a few seconds. This series of reactions is now called the Calvin cycle. In 1961, Calvin received the Nobel </w:t>
      </w:r>
      <w:proofErr w:type="gramStart"/>
      <w:r w:rsidRPr="00245B57">
        <w:rPr>
          <w:rFonts w:ascii="Helvetica" w:eastAsia="Times New Roman" w:hAnsi="Helvetica" w:cs="Helvetica"/>
          <w:color w:val="333333"/>
          <w:sz w:val="21"/>
          <w:szCs w:val="21"/>
        </w:rPr>
        <w:t>prize</w:t>
      </w:r>
      <w:proofErr w:type="gramEnd"/>
      <w:r w:rsidRPr="00245B57">
        <w:rPr>
          <w:rFonts w:ascii="Helvetica" w:eastAsia="Times New Roman" w:hAnsi="Helvetica" w:cs="Helvetica"/>
          <w:color w:val="333333"/>
          <w:sz w:val="21"/>
          <w:szCs w:val="21"/>
        </w:rPr>
        <w:t xml:space="preserve"> in chemistry for his work on photosynthesis.</w:t>
      </w:r>
    </w:p>
    <w:p w:rsidR="00245B57" w:rsidRPr="00245B57" w:rsidRDefault="00245B57" w:rsidP="00245B57">
      <w:pPr>
        <w:shd w:val="clear" w:color="auto" w:fill="FFFFFF"/>
        <w:spacing w:after="375" w:line="285" w:lineRule="atLeast"/>
        <w:textAlignment w:val="baseline"/>
        <w:rPr>
          <w:rFonts w:ascii="Helvetica" w:eastAsia="Times New Roman" w:hAnsi="Helvetica" w:cs="Helvetica"/>
          <w:color w:val="333333"/>
          <w:sz w:val="21"/>
          <w:szCs w:val="21"/>
        </w:rPr>
      </w:pPr>
      <w:r w:rsidRPr="00245B57">
        <w:rPr>
          <w:rFonts w:ascii="Helvetica" w:eastAsia="Times New Roman" w:hAnsi="Helvetica" w:cs="Helvetica"/>
          <w:color w:val="333333"/>
          <w:sz w:val="21"/>
          <w:szCs w:val="21"/>
        </w:rPr>
        <w:t>Even though the basic process is now well understood, photosynthesis continues to hold surprises. In 1998, scientists at Arizona State University announced that they had created an artificial photosynthetic energy system. The cell-like machine used light to power the synthesis of adenosine triphosphate (ATP), a nucleotide that carries chemical energy in all organisms. In 2005, deep-sea researchers discovered photosynthetic bacteria living more than 2000 meters below the sea. These bacteria are far beyond the reach of sunlight, and their photosynthetic processes rely on heat from hydrothermal vents.</w:t>
      </w:r>
    </w:p>
    <w:p w:rsidR="00245B57" w:rsidRDefault="00245B57" w:rsidP="00245B57">
      <w:pPr>
        <w:pStyle w:val="Heading3"/>
        <w:shd w:val="clear" w:color="auto" w:fill="FFFFFF"/>
        <w:spacing w:before="0" w:beforeAutospacing="0" w:after="0" w:afterAutospacing="0"/>
        <w:textAlignment w:val="baseline"/>
        <w:rPr>
          <w:rFonts w:ascii="Helvetica" w:hAnsi="Helvetica" w:cs="Helvetica"/>
          <w:color w:val="333333"/>
          <w:sz w:val="21"/>
          <w:szCs w:val="21"/>
        </w:rPr>
      </w:pPr>
      <w:r>
        <w:rPr>
          <w:rFonts w:ascii="Helvetica" w:hAnsi="Helvetica" w:cs="Helvetica"/>
          <w:color w:val="333333"/>
          <w:sz w:val="21"/>
          <w:szCs w:val="21"/>
        </w:rPr>
        <w:t>Source Citation</w:t>
      </w:r>
    </w:p>
    <w:p w:rsidR="00245B57" w:rsidRDefault="00245B57" w:rsidP="00245B57">
      <w:pPr>
        <w:ind w:hanging="300"/>
        <w:textAlignment w:val="baseline"/>
        <w:rPr>
          <w:rFonts w:ascii="Helvetica" w:hAnsi="Helvetica" w:cs="Helvetica"/>
          <w:color w:val="333333"/>
          <w:sz w:val="21"/>
          <w:szCs w:val="21"/>
          <w:bdr w:val="none" w:sz="0" w:space="0" w:color="auto" w:frame="1"/>
          <w:shd w:val="clear" w:color="auto" w:fill="FFFFFF"/>
        </w:rPr>
      </w:pPr>
      <w:proofErr w:type="gramStart"/>
      <w:r>
        <w:rPr>
          <w:rFonts w:ascii="Helvetica" w:hAnsi="Helvetica" w:cs="Helvetica"/>
          <w:color w:val="333333"/>
          <w:sz w:val="21"/>
          <w:szCs w:val="21"/>
          <w:bdr w:val="none" w:sz="0" w:space="0" w:color="auto" w:frame="1"/>
          <w:shd w:val="clear" w:color="auto" w:fill="FFFFFF"/>
        </w:rPr>
        <w:t>"Photosynthesis."</w:t>
      </w:r>
      <w:proofErr w:type="gramEnd"/>
      <w:r>
        <w:rPr>
          <w:rStyle w:val="apple-converted-space"/>
          <w:rFonts w:ascii="Helvetica" w:hAnsi="Helvetica" w:cs="Helvetica"/>
          <w:color w:val="333333"/>
          <w:sz w:val="21"/>
          <w:szCs w:val="21"/>
          <w:bdr w:val="none" w:sz="0" w:space="0" w:color="auto" w:frame="1"/>
          <w:shd w:val="clear" w:color="auto" w:fill="FFFFFF"/>
        </w:rPr>
        <w:t> </w:t>
      </w:r>
      <w:proofErr w:type="gramStart"/>
      <w:r>
        <w:rPr>
          <w:rFonts w:ascii="Helvetica" w:hAnsi="Helvetica" w:cs="Helvetica"/>
          <w:i/>
          <w:iCs/>
          <w:color w:val="333333"/>
          <w:sz w:val="21"/>
          <w:szCs w:val="21"/>
          <w:bdr w:val="none" w:sz="0" w:space="0" w:color="auto" w:frame="1"/>
        </w:rPr>
        <w:t>World of Scientific Discovery</w:t>
      </w:r>
      <w:r>
        <w:rPr>
          <w:rFonts w:ascii="Helvetica" w:hAnsi="Helvetica" w:cs="Helvetica"/>
          <w:color w:val="333333"/>
          <w:sz w:val="21"/>
          <w:szCs w:val="21"/>
          <w:bdr w:val="none" w:sz="0" w:space="0" w:color="auto" w:frame="1"/>
          <w:shd w:val="clear" w:color="auto" w:fill="FFFFFF"/>
        </w:rPr>
        <w:t>.</w:t>
      </w:r>
      <w:proofErr w:type="gramEnd"/>
      <w:r>
        <w:rPr>
          <w:rFonts w:ascii="Helvetica" w:hAnsi="Helvetica" w:cs="Helvetica"/>
          <w:color w:val="333333"/>
          <w:sz w:val="21"/>
          <w:szCs w:val="21"/>
          <w:bdr w:val="none" w:sz="0" w:space="0" w:color="auto" w:frame="1"/>
          <w:shd w:val="clear" w:color="auto" w:fill="FFFFFF"/>
        </w:rPr>
        <w:t xml:space="preserve"> </w:t>
      </w:r>
      <w:proofErr w:type="gramStart"/>
      <w:r>
        <w:rPr>
          <w:rFonts w:ascii="Helvetica" w:hAnsi="Helvetica" w:cs="Helvetica"/>
          <w:color w:val="333333"/>
          <w:sz w:val="21"/>
          <w:szCs w:val="21"/>
          <w:bdr w:val="none" w:sz="0" w:space="0" w:color="auto" w:frame="1"/>
          <w:shd w:val="clear" w:color="auto" w:fill="FFFFFF"/>
        </w:rPr>
        <w:t>Gale, 2011.</w:t>
      </w:r>
      <w:proofErr w:type="gramEnd"/>
      <w:r>
        <w:rPr>
          <w:rStyle w:val="apple-converted-space"/>
          <w:rFonts w:ascii="Helvetica" w:hAnsi="Helvetica" w:cs="Helvetica"/>
          <w:color w:val="333333"/>
          <w:sz w:val="21"/>
          <w:szCs w:val="21"/>
          <w:bdr w:val="none" w:sz="0" w:space="0" w:color="auto" w:frame="1"/>
          <w:shd w:val="clear" w:color="auto" w:fill="FFFFFF"/>
        </w:rPr>
        <w:t> </w:t>
      </w:r>
      <w:proofErr w:type="gramStart"/>
      <w:r>
        <w:rPr>
          <w:rFonts w:ascii="Helvetica" w:hAnsi="Helvetica" w:cs="Helvetica"/>
          <w:i/>
          <w:iCs/>
          <w:color w:val="333333"/>
          <w:sz w:val="21"/>
          <w:szCs w:val="21"/>
          <w:bdr w:val="none" w:sz="0" w:space="0" w:color="auto" w:frame="1"/>
        </w:rPr>
        <w:t>Science in Context</w:t>
      </w:r>
      <w:r>
        <w:rPr>
          <w:rFonts w:ascii="Helvetica" w:hAnsi="Helvetica" w:cs="Helvetica"/>
          <w:color w:val="333333"/>
          <w:sz w:val="21"/>
          <w:szCs w:val="21"/>
          <w:bdr w:val="none" w:sz="0" w:space="0" w:color="auto" w:frame="1"/>
          <w:shd w:val="clear" w:color="auto" w:fill="FFFFFF"/>
        </w:rPr>
        <w:t>.</w:t>
      </w:r>
      <w:proofErr w:type="gramEnd"/>
      <w:r>
        <w:rPr>
          <w:rFonts w:ascii="Helvetica" w:hAnsi="Helvetica" w:cs="Helvetica"/>
          <w:color w:val="333333"/>
          <w:sz w:val="21"/>
          <w:szCs w:val="21"/>
          <w:bdr w:val="none" w:sz="0" w:space="0" w:color="auto" w:frame="1"/>
          <w:shd w:val="clear" w:color="auto" w:fill="FFFFFF"/>
        </w:rPr>
        <w:t xml:space="preserve"> </w:t>
      </w:r>
      <w:proofErr w:type="gramStart"/>
      <w:r>
        <w:rPr>
          <w:rFonts w:ascii="Helvetica" w:hAnsi="Helvetica" w:cs="Helvetica"/>
          <w:color w:val="333333"/>
          <w:sz w:val="21"/>
          <w:szCs w:val="21"/>
          <w:bdr w:val="none" w:sz="0" w:space="0" w:color="auto" w:frame="1"/>
          <w:shd w:val="clear" w:color="auto" w:fill="FFFFFF"/>
        </w:rPr>
        <w:t>Web.</w:t>
      </w:r>
      <w:proofErr w:type="gramEnd"/>
      <w:r>
        <w:rPr>
          <w:rFonts w:ascii="Helvetica" w:hAnsi="Helvetica" w:cs="Helvetica"/>
          <w:color w:val="333333"/>
          <w:sz w:val="21"/>
          <w:szCs w:val="21"/>
          <w:bdr w:val="none" w:sz="0" w:space="0" w:color="auto" w:frame="1"/>
          <w:shd w:val="clear" w:color="auto" w:fill="FFFFFF"/>
        </w:rPr>
        <w:t xml:space="preserve"> 16 Nov. 2013.</w:t>
      </w:r>
    </w:p>
    <w:p w:rsidR="00245B57" w:rsidRDefault="00245B57" w:rsidP="00245B57">
      <w:pPr>
        <w:spacing w:line="312" w:lineRule="atLeast"/>
        <w:ind w:hanging="300"/>
        <w:textAlignment w:val="baseline"/>
        <w:rPr>
          <w:rFonts w:ascii="Helvetica" w:hAnsi="Helvetica" w:cs="Helvetica"/>
          <w:color w:val="333333"/>
          <w:sz w:val="21"/>
          <w:szCs w:val="21"/>
          <w:bdr w:val="none" w:sz="0" w:space="0" w:color="auto" w:frame="1"/>
          <w:shd w:val="clear" w:color="auto" w:fill="FFFFFF"/>
        </w:rPr>
      </w:pPr>
      <w:r>
        <w:rPr>
          <w:rFonts w:ascii="Helvetica" w:hAnsi="Helvetica" w:cs="Helvetica"/>
          <w:color w:val="333333"/>
          <w:sz w:val="21"/>
          <w:szCs w:val="21"/>
          <w:bdr w:val="none" w:sz="0" w:space="0" w:color="auto" w:frame="1"/>
          <w:shd w:val="clear" w:color="auto" w:fill="FFFFFF"/>
        </w:rPr>
        <w:lastRenderedPageBreak/>
        <w:t>Document URL</w:t>
      </w:r>
      <w:r>
        <w:rPr>
          <w:rFonts w:ascii="Helvetica" w:hAnsi="Helvetica" w:cs="Helvetica"/>
          <w:color w:val="333333"/>
          <w:sz w:val="21"/>
          <w:szCs w:val="21"/>
          <w:bdr w:val="none" w:sz="0" w:space="0" w:color="auto" w:frame="1"/>
          <w:shd w:val="clear" w:color="auto" w:fill="FFFFFF"/>
        </w:rPr>
        <w:br/>
        <w:t>http://ic.galegroup.com/ic/scic/ReferenceDetailsPage/ReferenceDetailsWindow?failOverType=&amp;query=&amp;windowstate=normal&amp;contentModules=&amp;mode=view&amp;displayGroupName=Reference&amp;limiter=&amp;currPage=&amp;disableHighlighting=true&amp;displayGroups=&amp;sortBy=&amp;search_within_results=&amp;p=SCIC&amp;action=e&amp;catId=GALE%7C00000000MTQM&amp;activityType=&amp;scanId=&amp;documentId=GALE%7CCV1648500461&amp;source=Bookmark&amp;u=hamm92452&amp;jsid=c4f07c447f4b41656f3f9e50fbb60ead</w:t>
      </w:r>
    </w:p>
    <w:p w:rsidR="00245B57" w:rsidRDefault="00245B57" w:rsidP="00245B57">
      <w:pPr>
        <w:shd w:val="clear" w:color="auto" w:fill="FFFFFF"/>
        <w:spacing w:line="240" w:lineRule="auto"/>
        <w:ind w:hanging="300"/>
        <w:textAlignment w:val="baseline"/>
        <w:rPr>
          <w:rFonts w:ascii="Helvetica" w:hAnsi="Helvetica" w:cs="Helvetica"/>
          <w:color w:val="333333"/>
          <w:sz w:val="21"/>
          <w:szCs w:val="21"/>
        </w:rPr>
      </w:pPr>
      <w:r>
        <w:rPr>
          <w:rStyle w:val="Strong"/>
          <w:rFonts w:ascii="Helvetica" w:hAnsi="Helvetica" w:cs="Helvetica"/>
          <w:color w:val="333333"/>
          <w:sz w:val="21"/>
          <w:szCs w:val="21"/>
          <w:bdr w:val="none" w:sz="0" w:space="0" w:color="auto" w:frame="1"/>
        </w:rPr>
        <w:t>Gale Document Number:</w:t>
      </w:r>
      <w:r>
        <w:rPr>
          <w:rStyle w:val="apple-converted-space"/>
          <w:rFonts w:ascii="Helvetica" w:hAnsi="Helvetica" w:cs="Helvetica"/>
          <w:color w:val="333333"/>
          <w:sz w:val="21"/>
          <w:szCs w:val="21"/>
          <w:bdr w:val="none" w:sz="0" w:space="0" w:color="auto" w:frame="1"/>
        </w:rPr>
        <w:t> </w:t>
      </w:r>
      <w:r>
        <w:rPr>
          <w:rStyle w:val="docnumbertitle"/>
          <w:rFonts w:ascii="Helvetica" w:hAnsi="Helvetica" w:cs="Helvetica"/>
          <w:color w:val="333333"/>
          <w:sz w:val="21"/>
          <w:szCs w:val="21"/>
          <w:bdr w:val="none" w:sz="0" w:space="0" w:color="auto" w:frame="1"/>
        </w:rPr>
        <w:t>GALE|CV1648500461</w:t>
      </w:r>
    </w:p>
    <w:p w:rsidR="00615CCB" w:rsidRDefault="00615CCB" w:rsidP="00245B57"/>
    <w:p w:rsidR="00245B57" w:rsidRDefault="00DF0B34" w:rsidP="00245B57">
      <w:hyperlink r:id="rId8" w:history="1">
        <w:r w:rsidR="00245B57">
          <w:rPr>
            <w:rStyle w:val="Hyperlink"/>
          </w:rPr>
          <w:t>http://www.nhptv.org/natureworks/nwepphotosynthesis.htm</w:t>
        </w:r>
      </w:hyperlink>
    </w:p>
    <w:p w:rsidR="00245B57" w:rsidRDefault="00245B57" w:rsidP="00245B57">
      <w:pPr>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Plants use a process </w:t>
      </w:r>
      <w:proofErr w:type="spellStart"/>
      <w:r>
        <w:rPr>
          <w:rFonts w:ascii="Verdana" w:hAnsi="Verdana"/>
          <w:color w:val="333333"/>
          <w:sz w:val="20"/>
          <w:szCs w:val="20"/>
          <w:shd w:val="clear" w:color="auto" w:fill="FFFFFF"/>
        </w:rPr>
        <w:t>called</w:t>
      </w:r>
      <w:r>
        <w:rPr>
          <w:rStyle w:val="Strong"/>
          <w:rFonts w:ascii="Verdana" w:hAnsi="Verdana"/>
          <w:color w:val="333333"/>
          <w:sz w:val="20"/>
          <w:szCs w:val="20"/>
          <w:shd w:val="clear" w:color="auto" w:fill="FFFFFF"/>
        </w:rPr>
        <w:t>photosynthesis</w:t>
      </w:r>
      <w:r>
        <w:rPr>
          <w:rFonts w:ascii="Verdana" w:hAnsi="Verdana"/>
          <w:color w:val="333333"/>
          <w:sz w:val="20"/>
          <w:szCs w:val="20"/>
          <w:shd w:val="clear" w:color="auto" w:fill="FFFFFF"/>
        </w:rPr>
        <w:t>to</w:t>
      </w:r>
      <w:proofErr w:type="spellEnd"/>
      <w:r>
        <w:rPr>
          <w:rFonts w:ascii="Verdana" w:hAnsi="Verdana"/>
          <w:color w:val="333333"/>
          <w:sz w:val="20"/>
          <w:szCs w:val="20"/>
          <w:shd w:val="clear" w:color="auto" w:fill="FFFFFF"/>
        </w:rPr>
        <w:t xml:space="preserve"> make food. During photosynthesis, plants trap light energy with their leaves. Plants use the energy of the sun to change water and carbon dioxide into a sugar called</w:t>
      </w:r>
      <w:r>
        <w:rPr>
          <w:rStyle w:val="apple-converted-space"/>
          <w:rFonts w:ascii="Verdana" w:hAnsi="Verdana"/>
          <w:color w:val="333333"/>
          <w:sz w:val="20"/>
          <w:szCs w:val="20"/>
          <w:shd w:val="clear" w:color="auto" w:fill="FFFFFF"/>
        </w:rPr>
        <w:t> </w:t>
      </w:r>
      <w:r>
        <w:rPr>
          <w:rStyle w:val="Strong"/>
          <w:rFonts w:ascii="Verdana" w:hAnsi="Verdana"/>
          <w:color w:val="333333"/>
          <w:sz w:val="20"/>
          <w:szCs w:val="20"/>
          <w:shd w:val="clear" w:color="auto" w:fill="FFFFFF"/>
        </w:rPr>
        <w:t>glucose</w:t>
      </w:r>
      <w:r>
        <w:rPr>
          <w:rFonts w:ascii="Verdana" w:hAnsi="Verdana"/>
          <w:color w:val="333333"/>
          <w:sz w:val="20"/>
          <w:szCs w:val="20"/>
          <w:shd w:val="clear" w:color="auto" w:fill="FFFFFF"/>
        </w:rPr>
        <w:t>. Glucose is used by plants for energy and to make other substances like</w:t>
      </w:r>
      <w:r>
        <w:rPr>
          <w:rStyle w:val="apple-converted-space"/>
          <w:rFonts w:ascii="Verdana" w:hAnsi="Verdana"/>
          <w:color w:val="333333"/>
          <w:sz w:val="20"/>
          <w:szCs w:val="20"/>
          <w:shd w:val="clear" w:color="auto" w:fill="FFFFFF"/>
        </w:rPr>
        <w:t> </w:t>
      </w:r>
      <w:r>
        <w:rPr>
          <w:rStyle w:val="Strong"/>
          <w:rFonts w:ascii="Verdana" w:hAnsi="Verdana"/>
          <w:color w:val="333333"/>
          <w:sz w:val="20"/>
          <w:szCs w:val="20"/>
          <w:shd w:val="clear" w:color="auto" w:fill="FFFFFF"/>
        </w:rPr>
        <w:t>cellulose</w:t>
      </w:r>
      <w:r>
        <w:rPr>
          <w:rStyle w:val="apple-converted-space"/>
          <w:rFonts w:ascii="Verdana" w:hAnsi="Verdana"/>
          <w:b/>
          <w:bCs/>
          <w:color w:val="333333"/>
          <w:sz w:val="20"/>
          <w:szCs w:val="20"/>
          <w:shd w:val="clear" w:color="auto" w:fill="FFFFFF"/>
        </w:rPr>
        <w:t> </w:t>
      </w:r>
      <w:r>
        <w:rPr>
          <w:rFonts w:ascii="Verdana" w:hAnsi="Verdana"/>
          <w:color w:val="333333"/>
          <w:sz w:val="20"/>
          <w:szCs w:val="20"/>
          <w:shd w:val="clear" w:color="auto" w:fill="FFFFFF"/>
        </w:rPr>
        <w:t>and</w:t>
      </w:r>
      <w:r>
        <w:rPr>
          <w:rStyle w:val="apple-converted-space"/>
          <w:rFonts w:ascii="Verdana" w:hAnsi="Verdana"/>
          <w:color w:val="333333"/>
          <w:sz w:val="20"/>
          <w:szCs w:val="20"/>
          <w:shd w:val="clear" w:color="auto" w:fill="FFFFFF"/>
        </w:rPr>
        <w:t> </w:t>
      </w:r>
      <w:r>
        <w:rPr>
          <w:rStyle w:val="Strong"/>
          <w:rFonts w:ascii="Verdana" w:hAnsi="Verdana"/>
          <w:color w:val="333333"/>
          <w:sz w:val="20"/>
          <w:szCs w:val="20"/>
          <w:shd w:val="clear" w:color="auto" w:fill="FFFFFF"/>
        </w:rPr>
        <w:t>starch</w:t>
      </w:r>
      <w:r>
        <w:rPr>
          <w:rFonts w:ascii="Verdana" w:hAnsi="Verdana"/>
          <w:color w:val="333333"/>
          <w:sz w:val="20"/>
          <w:szCs w:val="20"/>
          <w:shd w:val="clear" w:color="auto" w:fill="FFFFFF"/>
        </w:rPr>
        <w:t>. Cellulose is used in building cell walls. Starch is stored in seeds and other plant parts as a food source. That's why some foods that we eat, like rice and grains, are packed with starch!</w:t>
      </w:r>
    </w:p>
    <w:p w:rsidR="00245B57" w:rsidRDefault="00245B57" w:rsidP="00245B57">
      <w:pPr>
        <w:pStyle w:val="NormalWeb"/>
        <w:rPr>
          <w:rFonts w:ascii="Verdana" w:hAnsi="Verdana"/>
          <w:color w:val="333333"/>
          <w:sz w:val="20"/>
          <w:szCs w:val="20"/>
        </w:rPr>
      </w:pPr>
      <w:r>
        <w:rPr>
          <w:rFonts w:ascii="Verdana" w:hAnsi="Verdana"/>
          <w:color w:val="333333"/>
          <w:sz w:val="20"/>
          <w:szCs w:val="20"/>
        </w:rPr>
        <w:t xml:space="preserve">Most plants contain a special colored chemical </w:t>
      </w:r>
      <w:proofErr w:type="spellStart"/>
      <w:r>
        <w:rPr>
          <w:rFonts w:ascii="Verdana" w:hAnsi="Verdana"/>
          <w:color w:val="333333"/>
          <w:sz w:val="20"/>
          <w:szCs w:val="20"/>
        </w:rPr>
        <w:t>or</w:t>
      </w:r>
      <w:r>
        <w:rPr>
          <w:rStyle w:val="Strong"/>
          <w:rFonts w:ascii="Verdana" w:hAnsi="Verdana"/>
          <w:color w:val="333333"/>
          <w:sz w:val="20"/>
          <w:szCs w:val="20"/>
        </w:rPr>
        <w:t>pigment</w:t>
      </w:r>
      <w:proofErr w:type="spellEnd"/>
      <w:r>
        <w:rPr>
          <w:rStyle w:val="apple-converted-space"/>
          <w:rFonts w:ascii="Verdana" w:hAnsi="Verdana"/>
          <w:color w:val="333333"/>
          <w:sz w:val="20"/>
          <w:szCs w:val="20"/>
        </w:rPr>
        <w:t> </w:t>
      </w:r>
      <w:proofErr w:type="spellStart"/>
      <w:r>
        <w:rPr>
          <w:rFonts w:ascii="Verdana" w:hAnsi="Verdana"/>
          <w:color w:val="333333"/>
          <w:sz w:val="20"/>
          <w:szCs w:val="20"/>
        </w:rPr>
        <w:t>called</w:t>
      </w:r>
      <w:r>
        <w:rPr>
          <w:rStyle w:val="Strong"/>
          <w:rFonts w:ascii="Verdana" w:hAnsi="Verdana"/>
          <w:color w:val="333333"/>
          <w:sz w:val="20"/>
          <w:szCs w:val="20"/>
        </w:rPr>
        <w:t>chlorophyll</w:t>
      </w:r>
      <w:proofErr w:type="spellEnd"/>
      <w:r>
        <w:rPr>
          <w:rStyle w:val="apple-converted-space"/>
          <w:rFonts w:ascii="Verdana" w:hAnsi="Verdana"/>
          <w:color w:val="333333"/>
          <w:sz w:val="20"/>
          <w:szCs w:val="20"/>
        </w:rPr>
        <w:t> </w:t>
      </w:r>
      <w:r>
        <w:rPr>
          <w:rFonts w:ascii="Verdana" w:hAnsi="Verdana"/>
          <w:color w:val="333333"/>
          <w:sz w:val="20"/>
          <w:szCs w:val="20"/>
        </w:rPr>
        <w:t>that is used in photosynthesis. Chlorophyll is what absorbs the sun's energy and turns it into chemical energy. Not all the light energy from the sun is absorbed.</w:t>
      </w:r>
      <w:r>
        <w:rPr>
          <w:rStyle w:val="apple-converted-space"/>
          <w:rFonts w:ascii="Verdana" w:hAnsi="Verdana"/>
          <w:color w:val="333333"/>
          <w:sz w:val="20"/>
          <w:szCs w:val="20"/>
        </w:rPr>
        <w:t> </w:t>
      </w:r>
      <w:r>
        <w:rPr>
          <w:rFonts w:ascii="Verdana" w:hAnsi="Verdana"/>
          <w:color w:val="333333"/>
          <w:sz w:val="20"/>
          <w:szCs w:val="20"/>
        </w:rPr>
        <w:br/>
      </w:r>
      <w:r>
        <w:rPr>
          <w:rFonts w:ascii="Verdana" w:hAnsi="Verdana"/>
          <w:color w:val="333333"/>
          <w:sz w:val="20"/>
          <w:szCs w:val="20"/>
        </w:rPr>
        <w:br/>
      </w:r>
      <w:hyperlink r:id="rId9" w:history="1">
        <w:r>
          <w:rPr>
            <w:rFonts w:ascii="Verdana" w:hAnsi="Verdana"/>
            <w:noProof/>
            <w:color w:val="333333"/>
            <w:sz w:val="20"/>
            <w:szCs w:val="20"/>
          </w:rPr>
          <w:drawing>
            <wp:anchor distT="28575" distB="28575" distL="57150" distR="57150" simplePos="0" relativeHeight="251660288" behindDoc="0" locked="0" layoutInCell="1" allowOverlap="0" wp14:anchorId="6A59C025" wp14:editId="102D3877">
              <wp:simplePos x="0" y="0"/>
              <wp:positionH relativeFrom="column">
                <wp:align>right</wp:align>
              </wp:positionH>
              <wp:positionV relativeFrom="line">
                <wp:posOffset>0</wp:posOffset>
              </wp:positionV>
              <wp:extent cx="1905000" cy="1247775"/>
              <wp:effectExtent l="0" t="0" r="0" b="9525"/>
              <wp:wrapSquare wrapText="bothSides"/>
              <wp:docPr id="4" name="Picture 4" descr="Maple Lea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le Lea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333333"/>
          <w:sz w:val="20"/>
          <w:szCs w:val="20"/>
        </w:rPr>
        <w:t>Sunlight has many different colors in it. Chlorophyll usually absorbs red and blue light from the sun and reflects green light. It's the green light reflecting</w:t>
      </w:r>
      <w:proofErr w:type="gramStart"/>
      <w:r>
        <w:rPr>
          <w:rFonts w:ascii="Verdana" w:hAnsi="Verdana"/>
          <w:color w:val="333333"/>
          <w:sz w:val="20"/>
          <w:szCs w:val="20"/>
        </w:rPr>
        <w:t>  that</w:t>
      </w:r>
      <w:proofErr w:type="gramEnd"/>
      <w:r>
        <w:rPr>
          <w:rFonts w:ascii="Verdana" w:hAnsi="Verdana"/>
          <w:color w:val="333333"/>
          <w:sz w:val="20"/>
          <w:szCs w:val="20"/>
        </w:rPr>
        <w:t xml:space="preserve"> makes some leaves look green! In the fall, some plants stop producing chlorophyll and we see leaves change color. With the chlorophyll gone, the green light is not being reflected anymore!</w:t>
      </w:r>
    </w:p>
    <w:p w:rsidR="00245B57" w:rsidRDefault="00245B57" w:rsidP="00245B57">
      <w:pPr>
        <w:rPr>
          <w:rStyle w:val="Emphasis"/>
          <w:rFonts w:ascii="Arial" w:hAnsi="Arial" w:cs="Arial"/>
          <w:b/>
          <w:bCs/>
          <w:color w:val="333333"/>
          <w:sz w:val="14"/>
          <w:szCs w:val="14"/>
        </w:rPr>
      </w:pPr>
      <w:r>
        <w:rPr>
          <w:rStyle w:val="Emphasis"/>
          <w:rFonts w:ascii="Arial" w:hAnsi="Arial" w:cs="Arial"/>
          <w:b/>
          <w:bCs/>
          <w:color w:val="333333"/>
          <w:sz w:val="14"/>
          <w:szCs w:val="14"/>
        </w:rPr>
        <w:t>Image Credits: Clipart.com</w:t>
      </w:r>
    </w:p>
    <w:p w:rsidR="00245B57" w:rsidRDefault="00245B57" w:rsidP="00245B57">
      <w:r>
        <w:rPr>
          <w:noProof/>
        </w:rPr>
        <w:drawing>
          <wp:inline distT="0" distB="0" distL="0" distR="0">
            <wp:extent cx="1901825" cy="1514475"/>
            <wp:effectExtent l="0" t="0" r="3175" b="9525"/>
            <wp:docPr id="5" name="Picture 5" descr="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825" cy="1514475"/>
                    </a:xfrm>
                    <a:prstGeom prst="rect">
                      <a:avLst/>
                    </a:prstGeom>
                    <a:noFill/>
                    <a:ln>
                      <a:noFill/>
                    </a:ln>
                  </pic:spPr>
                </pic:pic>
              </a:graphicData>
            </a:graphic>
          </wp:inline>
        </w:drawing>
      </w:r>
      <w:r>
        <w:rPr>
          <w:noProof/>
        </w:rPr>
        <w:drawing>
          <wp:inline distT="0" distB="0" distL="0" distR="0">
            <wp:extent cx="3277210" cy="2105886"/>
            <wp:effectExtent l="0" t="0" r="0" b="8890"/>
            <wp:docPr id="6" name="Picture 6" descr="http://www.nhptv.org/natureworks/graphics/leaf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ptv.org/natureworks/graphics/leafsu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7840" cy="2106291"/>
                    </a:xfrm>
                    <a:prstGeom prst="rect">
                      <a:avLst/>
                    </a:prstGeom>
                    <a:noFill/>
                    <a:ln>
                      <a:noFill/>
                    </a:ln>
                  </pic:spPr>
                </pic:pic>
              </a:graphicData>
            </a:graphic>
          </wp:inline>
        </w:drawing>
      </w:r>
    </w:p>
    <w:p w:rsidR="00EA69FD" w:rsidRDefault="00EA69FD" w:rsidP="00245B57"/>
    <w:sectPr w:rsidR="00EA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460"/>
    <w:multiLevelType w:val="multilevel"/>
    <w:tmpl w:val="95DCBB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655626A"/>
    <w:multiLevelType w:val="multilevel"/>
    <w:tmpl w:val="98AE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D0A42"/>
    <w:multiLevelType w:val="hybridMultilevel"/>
    <w:tmpl w:val="6EB6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A394B"/>
    <w:multiLevelType w:val="multilevel"/>
    <w:tmpl w:val="48BCA2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228226E"/>
    <w:multiLevelType w:val="multilevel"/>
    <w:tmpl w:val="2DB0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40ECC"/>
    <w:multiLevelType w:val="multilevel"/>
    <w:tmpl w:val="BE6A8A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3DF37D2"/>
    <w:multiLevelType w:val="hybridMultilevel"/>
    <w:tmpl w:val="FF3A17AC"/>
    <w:lvl w:ilvl="0" w:tplc="EA3C9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AE6BDA"/>
    <w:multiLevelType w:val="hybridMultilevel"/>
    <w:tmpl w:val="0D1C6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A54A1"/>
    <w:multiLevelType w:val="hybridMultilevel"/>
    <w:tmpl w:val="A290FFAC"/>
    <w:lvl w:ilvl="0" w:tplc="28220E1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95E5762"/>
    <w:multiLevelType w:val="hybridMultilevel"/>
    <w:tmpl w:val="71C8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0403D"/>
    <w:multiLevelType w:val="hybridMultilevel"/>
    <w:tmpl w:val="1A26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 w:ilvl="0">
        <w:numFmt w:val="decimal"/>
        <w:lvlText w:val="%1."/>
        <w:lvlJc w:val="left"/>
      </w:lvl>
    </w:lvlOverride>
  </w:num>
  <w:num w:numId="6">
    <w:abstractNumId w:val="0"/>
    <w:lvlOverride w:ilvl="0">
      <w:lvl w:ilvl="0">
        <w:numFmt w:val="decimal"/>
        <w:lvlText w:val="%1."/>
        <w:lvlJc w:val="left"/>
      </w:lvl>
    </w:lvlOverride>
  </w:num>
  <w:num w:numId="7">
    <w:abstractNumId w:val="3"/>
    <w:lvlOverride w:ilvl="0">
      <w:lvl w:ilvl="0">
        <w:numFmt w:val="decimal"/>
        <w:lvlText w:val="%1."/>
        <w:lvlJc w:val="left"/>
      </w:lvl>
    </w:lvlOverride>
  </w:num>
  <w:num w:numId="8">
    <w:abstractNumId w:val="9"/>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6F"/>
    <w:rsid w:val="00142AB1"/>
    <w:rsid w:val="00160E1E"/>
    <w:rsid w:val="00230C0D"/>
    <w:rsid w:val="002345AA"/>
    <w:rsid w:val="00245B57"/>
    <w:rsid w:val="002B383D"/>
    <w:rsid w:val="002E216B"/>
    <w:rsid w:val="00307EDA"/>
    <w:rsid w:val="00357CE5"/>
    <w:rsid w:val="00377319"/>
    <w:rsid w:val="003B5D08"/>
    <w:rsid w:val="0043044B"/>
    <w:rsid w:val="005065B1"/>
    <w:rsid w:val="005133A6"/>
    <w:rsid w:val="00615CCB"/>
    <w:rsid w:val="00686E4E"/>
    <w:rsid w:val="006E26D4"/>
    <w:rsid w:val="007307FB"/>
    <w:rsid w:val="00742499"/>
    <w:rsid w:val="00786126"/>
    <w:rsid w:val="007F5250"/>
    <w:rsid w:val="00845FCE"/>
    <w:rsid w:val="00852715"/>
    <w:rsid w:val="008A306B"/>
    <w:rsid w:val="008E61A5"/>
    <w:rsid w:val="00905F28"/>
    <w:rsid w:val="00942416"/>
    <w:rsid w:val="00943C26"/>
    <w:rsid w:val="00971006"/>
    <w:rsid w:val="00A03EB5"/>
    <w:rsid w:val="00A3114E"/>
    <w:rsid w:val="00A85986"/>
    <w:rsid w:val="00AC637F"/>
    <w:rsid w:val="00B33819"/>
    <w:rsid w:val="00C77EF7"/>
    <w:rsid w:val="00CA3DDA"/>
    <w:rsid w:val="00D8282F"/>
    <w:rsid w:val="00DF0B34"/>
    <w:rsid w:val="00DF7666"/>
    <w:rsid w:val="00EA0131"/>
    <w:rsid w:val="00EA69FD"/>
    <w:rsid w:val="00EB526F"/>
    <w:rsid w:val="00F30ED8"/>
    <w:rsid w:val="00F365F9"/>
    <w:rsid w:val="00F53AE2"/>
    <w:rsid w:val="00F70EFF"/>
    <w:rsid w:val="00F975A8"/>
    <w:rsid w:val="00FD51ED"/>
    <w:rsid w:val="00FF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B5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5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45B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5B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2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526F"/>
    <w:rPr>
      <w:color w:val="0000FF"/>
      <w:u w:val="single"/>
    </w:rPr>
  </w:style>
  <w:style w:type="character" w:customStyle="1" w:styleId="apple-converted-space">
    <w:name w:val="apple-converted-space"/>
    <w:basedOn w:val="DefaultParagraphFont"/>
    <w:rsid w:val="00EB526F"/>
  </w:style>
  <w:style w:type="paragraph" w:styleId="NormalWeb">
    <w:name w:val="Normal (Web)"/>
    <w:basedOn w:val="Normal"/>
    <w:uiPriority w:val="99"/>
    <w:unhideWhenUsed/>
    <w:rsid w:val="00EB5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forprint">
    <w:name w:val="hideforprint"/>
    <w:basedOn w:val="DefaultParagraphFont"/>
    <w:rsid w:val="00EB526F"/>
  </w:style>
  <w:style w:type="character" w:customStyle="1" w:styleId="points">
    <w:name w:val="points"/>
    <w:basedOn w:val="DefaultParagraphFont"/>
    <w:rsid w:val="00EB526F"/>
  </w:style>
  <w:style w:type="character" w:customStyle="1" w:styleId="italics">
    <w:name w:val="italics"/>
    <w:basedOn w:val="DefaultParagraphFont"/>
    <w:rsid w:val="00245B57"/>
  </w:style>
  <w:style w:type="character" w:customStyle="1" w:styleId="docnumbertitle">
    <w:name w:val="doc_number_title"/>
    <w:basedOn w:val="DefaultParagraphFont"/>
    <w:rsid w:val="00245B57"/>
  </w:style>
  <w:style w:type="character" w:styleId="Strong">
    <w:name w:val="Strong"/>
    <w:basedOn w:val="DefaultParagraphFont"/>
    <w:uiPriority w:val="22"/>
    <w:qFormat/>
    <w:rsid w:val="00245B57"/>
    <w:rPr>
      <w:b/>
      <w:bCs/>
    </w:rPr>
  </w:style>
  <w:style w:type="character" w:customStyle="1" w:styleId="Heading1Char">
    <w:name w:val="Heading 1 Char"/>
    <w:basedOn w:val="DefaultParagraphFont"/>
    <w:link w:val="Heading1"/>
    <w:uiPriority w:val="9"/>
    <w:rsid w:val="00245B5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245B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5B57"/>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45B57"/>
    <w:rPr>
      <w:i/>
      <w:iCs/>
    </w:rPr>
  </w:style>
  <w:style w:type="paragraph" w:styleId="BalloonText">
    <w:name w:val="Balloon Text"/>
    <w:basedOn w:val="Normal"/>
    <w:link w:val="BalloonTextChar"/>
    <w:uiPriority w:val="99"/>
    <w:semiHidden/>
    <w:unhideWhenUsed/>
    <w:rsid w:val="0024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57"/>
    <w:rPr>
      <w:rFonts w:ascii="Tahoma" w:hAnsi="Tahoma" w:cs="Tahoma"/>
      <w:sz w:val="16"/>
      <w:szCs w:val="16"/>
    </w:rPr>
  </w:style>
  <w:style w:type="paragraph" w:styleId="ListParagraph">
    <w:name w:val="List Paragraph"/>
    <w:basedOn w:val="Normal"/>
    <w:uiPriority w:val="34"/>
    <w:qFormat/>
    <w:rsid w:val="00357CE5"/>
    <w:pPr>
      <w:ind w:left="720"/>
      <w:contextualSpacing/>
    </w:pPr>
  </w:style>
  <w:style w:type="character" w:styleId="FollowedHyperlink">
    <w:name w:val="FollowedHyperlink"/>
    <w:basedOn w:val="DefaultParagraphFont"/>
    <w:uiPriority w:val="99"/>
    <w:semiHidden/>
    <w:unhideWhenUsed/>
    <w:rsid w:val="00742499"/>
    <w:rPr>
      <w:color w:val="800080" w:themeColor="followedHyperlink"/>
      <w:u w:val="single"/>
    </w:rPr>
  </w:style>
  <w:style w:type="table" w:styleId="TableGrid">
    <w:name w:val="Table Grid"/>
    <w:basedOn w:val="TableNormal"/>
    <w:uiPriority w:val="59"/>
    <w:rsid w:val="00CA3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B5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5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45B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5B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2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526F"/>
    <w:rPr>
      <w:color w:val="0000FF"/>
      <w:u w:val="single"/>
    </w:rPr>
  </w:style>
  <w:style w:type="character" w:customStyle="1" w:styleId="apple-converted-space">
    <w:name w:val="apple-converted-space"/>
    <w:basedOn w:val="DefaultParagraphFont"/>
    <w:rsid w:val="00EB526F"/>
  </w:style>
  <w:style w:type="paragraph" w:styleId="NormalWeb">
    <w:name w:val="Normal (Web)"/>
    <w:basedOn w:val="Normal"/>
    <w:uiPriority w:val="99"/>
    <w:unhideWhenUsed/>
    <w:rsid w:val="00EB5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forprint">
    <w:name w:val="hideforprint"/>
    <w:basedOn w:val="DefaultParagraphFont"/>
    <w:rsid w:val="00EB526F"/>
  </w:style>
  <w:style w:type="character" w:customStyle="1" w:styleId="points">
    <w:name w:val="points"/>
    <w:basedOn w:val="DefaultParagraphFont"/>
    <w:rsid w:val="00EB526F"/>
  </w:style>
  <w:style w:type="character" w:customStyle="1" w:styleId="italics">
    <w:name w:val="italics"/>
    <w:basedOn w:val="DefaultParagraphFont"/>
    <w:rsid w:val="00245B57"/>
  </w:style>
  <w:style w:type="character" w:customStyle="1" w:styleId="docnumbertitle">
    <w:name w:val="doc_number_title"/>
    <w:basedOn w:val="DefaultParagraphFont"/>
    <w:rsid w:val="00245B57"/>
  </w:style>
  <w:style w:type="character" w:styleId="Strong">
    <w:name w:val="Strong"/>
    <w:basedOn w:val="DefaultParagraphFont"/>
    <w:uiPriority w:val="22"/>
    <w:qFormat/>
    <w:rsid w:val="00245B57"/>
    <w:rPr>
      <w:b/>
      <w:bCs/>
    </w:rPr>
  </w:style>
  <w:style w:type="character" w:customStyle="1" w:styleId="Heading1Char">
    <w:name w:val="Heading 1 Char"/>
    <w:basedOn w:val="DefaultParagraphFont"/>
    <w:link w:val="Heading1"/>
    <w:uiPriority w:val="9"/>
    <w:rsid w:val="00245B5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245B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5B57"/>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45B57"/>
    <w:rPr>
      <w:i/>
      <w:iCs/>
    </w:rPr>
  </w:style>
  <w:style w:type="paragraph" w:styleId="BalloonText">
    <w:name w:val="Balloon Text"/>
    <w:basedOn w:val="Normal"/>
    <w:link w:val="BalloonTextChar"/>
    <w:uiPriority w:val="99"/>
    <w:semiHidden/>
    <w:unhideWhenUsed/>
    <w:rsid w:val="0024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57"/>
    <w:rPr>
      <w:rFonts w:ascii="Tahoma" w:hAnsi="Tahoma" w:cs="Tahoma"/>
      <w:sz w:val="16"/>
      <w:szCs w:val="16"/>
    </w:rPr>
  </w:style>
  <w:style w:type="paragraph" w:styleId="ListParagraph">
    <w:name w:val="List Paragraph"/>
    <w:basedOn w:val="Normal"/>
    <w:uiPriority w:val="34"/>
    <w:qFormat/>
    <w:rsid w:val="00357CE5"/>
    <w:pPr>
      <w:ind w:left="720"/>
      <w:contextualSpacing/>
    </w:pPr>
  </w:style>
  <w:style w:type="character" w:styleId="FollowedHyperlink">
    <w:name w:val="FollowedHyperlink"/>
    <w:basedOn w:val="DefaultParagraphFont"/>
    <w:uiPriority w:val="99"/>
    <w:semiHidden/>
    <w:unhideWhenUsed/>
    <w:rsid w:val="00742499"/>
    <w:rPr>
      <w:color w:val="800080" w:themeColor="followedHyperlink"/>
      <w:u w:val="single"/>
    </w:rPr>
  </w:style>
  <w:style w:type="table" w:styleId="TableGrid">
    <w:name w:val="Table Grid"/>
    <w:basedOn w:val="TableNormal"/>
    <w:uiPriority w:val="59"/>
    <w:rsid w:val="00CA3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513">
      <w:bodyDiv w:val="1"/>
      <w:marLeft w:val="0"/>
      <w:marRight w:val="0"/>
      <w:marTop w:val="0"/>
      <w:marBottom w:val="0"/>
      <w:divBdr>
        <w:top w:val="none" w:sz="0" w:space="0" w:color="auto"/>
        <w:left w:val="none" w:sz="0" w:space="0" w:color="auto"/>
        <w:bottom w:val="none" w:sz="0" w:space="0" w:color="auto"/>
        <w:right w:val="none" w:sz="0" w:space="0" w:color="auto"/>
      </w:divBdr>
      <w:divsChild>
        <w:div w:id="1974481841">
          <w:marLeft w:val="0"/>
          <w:marRight w:val="0"/>
          <w:marTop w:val="0"/>
          <w:marBottom w:val="0"/>
          <w:divBdr>
            <w:top w:val="none" w:sz="0" w:space="0" w:color="auto"/>
            <w:left w:val="none" w:sz="0" w:space="0" w:color="auto"/>
            <w:bottom w:val="none" w:sz="0" w:space="0" w:color="auto"/>
            <w:right w:val="none" w:sz="0" w:space="0" w:color="auto"/>
          </w:divBdr>
          <w:divsChild>
            <w:div w:id="903489149">
              <w:marLeft w:val="0"/>
              <w:marRight w:val="0"/>
              <w:marTop w:val="0"/>
              <w:marBottom w:val="0"/>
              <w:divBdr>
                <w:top w:val="none" w:sz="0" w:space="0" w:color="auto"/>
                <w:left w:val="none" w:sz="0" w:space="0" w:color="auto"/>
                <w:bottom w:val="none" w:sz="0" w:space="0" w:color="auto"/>
                <w:right w:val="none" w:sz="0" w:space="0" w:color="auto"/>
              </w:divBdr>
            </w:div>
            <w:div w:id="287126201">
              <w:marLeft w:val="0"/>
              <w:marRight w:val="0"/>
              <w:marTop w:val="0"/>
              <w:marBottom w:val="0"/>
              <w:divBdr>
                <w:top w:val="none" w:sz="0" w:space="0" w:color="auto"/>
                <w:left w:val="none" w:sz="0" w:space="0" w:color="auto"/>
                <w:bottom w:val="none" w:sz="0" w:space="0" w:color="auto"/>
                <w:right w:val="none" w:sz="0" w:space="0" w:color="auto"/>
              </w:divBdr>
            </w:div>
          </w:divsChild>
        </w:div>
        <w:div w:id="558177952">
          <w:marLeft w:val="0"/>
          <w:marRight w:val="0"/>
          <w:marTop w:val="300"/>
          <w:marBottom w:val="0"/>
          <w:divBdr>
            <w:top w:val="none" w:sz="0" w:space="0" w:color="auto"/>
            <w:left w:val="none" w:sz="0" w:space="0" w:color="auto"/>
            <w:bottom w:val="none" w:sz="0" w:space="0" w:color="auto"/>
            <w:right w:val="none" w:sz="0" w:space="0" w:color="auto"/>
          </w:divBdr>
        </w:div>
      </w:divsChild>
    </w:div>
    <w:div w:id="592737840">
      <w:bodyDiv w:val="1"/>
      <w:marLeft w:val="0"/>
      <w:marRight w:val="0"/>
      <w:marTop w:val="0"/>
      <w:marBottom w:val="0"/>
      <w:divBdr>
        <w:top w:val="none" w:sz="0" w:space="0" w:color="auto"/>
        <w:left w:val="none" w:sz="0" w:space="0" w:color="auto"/>
        <w:bottom w:val="none" w:sz="0" w:space="0" w:color="auto"/>
        <w:right w:val="none" w:sz="0" w:space="0" w:color="auto"/>
      </w:divBdr>
    </w:div>
    <w:div w:id="676419409">
      <w:bodyDiv w:val="1"/>
      <w:marLeft w:val="0"/>
      <w:marRight w:val="0"/>
      <w:marTop w:val="0"/>
      <w:marBottom w:val="0"/>
      <w:divBdr>
        <w:top w:val="none" w:sz="0" w:space="0" w:color="auto"/>
        <w:left w:val="none" w:sz="0" w:space="0" w:color="auto"/>
        <w:bottom w:val="none" w:sz="0" w:space="0" w:color="auto"/>
        <w:right w:val="none" w:sz="0" w:space="0" w:color="auto"/>
      </w:divBdr>
    </w:div>
    <w:div w:id="849681558">
      <w:bodyDiv w:val="1"/>
      <w:marLeft w:val="0"/>
      <w:marRight w:val="0"/>
      <w:marTop w:val="0"/>
      <w:marBottom w:val="0"/>
      <w:divBdr>
        <w:top w:val="none" w:sz="0" w:space="0" w:color="auto"/>
        <w:left w:val="none" w:sz="0" w:space="0" w:color="auto"/>
        <w:bottom w:val="none" w:sz="0" w:space="0" w:color="auto"/>
        <w:right w:val="none" w:sz="0" w:space="0" w:color="auto"/>
      </w:divBdr>
    </w:div>
    <w:div w:id="1561479130">
      <w:bodyDiv w:val="1"/>
      <w:marLeft w:val="0"/>
      <w:marRight w:val="0"/>
      <w:marTop w:val="0"/>
      <w:marBottom w:val="0"/>
      <w:divBdr>
        <w:top w:val="none" w:sz="0" w:space="0" w:color="auto"/>
        <w:left w:val="none" w:sz="0" w:space="0" w:color="auto"/>
        <w:bottom w:val="none" w:sz="0" w:space="0" w:color="auto"/>
        <w:right w:val="none" w:sz="0" w:space="0" w:color="auto"/>
      </w:divBdr>
    </w:div>
    <w:div w:id="1657536745">
      <w:bodyDiv w:val="1"/>
      <w:marLeft w:val="0"/>
      <w:marRight w:val="0"/>
      <w:marTop w:val="0"/>
      <w:marBottom w:val="0"/>
      <w:divBdr>
        <w:top w:val="none" w:sz="0" w:space="0" w:color="auto"/>
        <w:left w:val="none" w:sz="0" w:space="0" w:color="auto"/>
        <w:bottom w:val="none" w:sz="0" w:space="0" w:color="auto"/>
        <w:right w:val="none" w:sz="0" w:space="0" w:color="auto"/>
      </w:divBdr>
      <w:divsChild>
        <w:div w:id="1122849524">
          <w:marLeft w:val="0"/>
          <w:marRight w:val="0"/>
          <w:marTop w:val="0"/>
          <w:marBottom w:val="0"/>
          <w:divBdr>
            <w:top w:val="single" w:sz="6" w:space="0" w:color="35A30D"/>
            <w:left w:val="single" w:sz="6" w:space="6" w:color="35A30D"/>
            <w:bottom w:val="single" w:sz="6" w:space="0" w:color="35A30D"/>
            <w:right w:val="single" w:sz="6" w:space="6" w:color="35A30D"/>
          </w:divBdr>
          <w:divsChild>
            <w:div w:id="1363479935">
              <w:marLeft w:val="0"/>
              <w:marRight w:val="0"/>
              <w:marTop w:val="0"/>
              <w:marBottom w:val="0"/>
              <w:divBdr>
                <w:top w:val="none" w:sz="0" w:space="0" w:color="auto"/>
                <w:left w:val="none" w:sz="0" w:space="0" w:color="auto"/>
                <w:bottom w:val="none" w:sz="0" w:space="0" w:color="auto"/>
                <w:right w:val="none" w:sz="0" w:space="0" w:color="auto"/>
              </w:divBdr>
              <w:divsChild>
                <w:div w:id="587468944">
                  <w:marLeft w:val="0"/>
                  <w:marRight w:val="0"/>
                  <w:marTop w:val="0"/>
                  <w:marBottom w:val="240"/>
                  <w:divBdr>
                    <w:top w:val="none" w:sz="0" w:space="0" w:color="auto"/>
                    <w:left w:val="none" w:sz="0" w:space="0" w:color="auto"/>
                    <w:bottom w:val="single" w:sz="6" w:space="31" w:color="666666"/>
                    <w:right w:val="none" w:sz="0" w:space="0" w:color="auto"/>
                  </w:divBdr>
                  <w:divsChild>
                    <w:div w:id="1611624103">
                      <w:marLeft w:val="0"/>
                      <w:marRight w:val="0"/>
                      <w:marTop w:val="0"/>
                      <w:marBottom w:val="0"/>
                      <w:divBdr>
                        <w:top w:val="none" w:sz="0" w:space="0" w:color="auto"/>
                        <w:left w:val="none" w:sz="0" w:space="0" w:color="auto"/>
                        <w:bottom w:val="none" w:sz="0" w:space="0" w:color="auto"/>
                        <w:right w:val="none" w:sz="0" w:space="0" w:color="auto"/>
                      </w:divBdr>
                    </w:div>
                  </w:divsChild>
                </w:div>
                <w:div w:id="64912428">
                  <w:marLeft w:val="0"/>
                  <w:marRight w:val="0"/>
                  <w:marTop w:val="0"/>
                  <w:marBottom w:val="0"/>
                  <w:divBdr>
                    <w:top w:val="single" w:sz="6" w:space="0" w:color="BBBBBB"/>
                    <w:left w:val="single" w:sz="6" w:space="0" w:color="BBBBBB"/>
                    <w:bottom w:val="single" w:sz="6" w:space="0" w:color="BBBBBB"/>
                    <w:right w:val="single" w:sz="6" w:space="0" w:color="BBBBBB"/>
                  </w:divBdr>
                </w:div>
                <w:div w:id="1993290428">
                  <w:marLeft w:val="0"/>
                  <w:marRight w:val="0"/>
                  <w:marTop w:val="0"/>
                  <w:marBottom w:val="240"/>
                  <w:divBdr>
                    <w:top w:val="none" w:sz="0" w:space="0" w:color="auto"/>
                    <w:left w:val="none" w:sz="0" w:space="0" w:color="auto"/>
                    <w:bottom w:val="single" w:sz="6" w:space="31" w:color="666666"/>
                    <w:right w:val="none" w:sz="0" w:space="0" w:color="auto"/>
                  </w:divBdr>
                  <w:divsChild>
                    <w:div w:id="1166287387">
                      <w:marLeft w:val="0"/>
                      <w:marRight w:val="0"/>
                      <w:marTop w:val="0"/>
                      <w:marBottom w:val="0"/>
                      <w:divBdr>
                        <w:top w:val="none" w:sz="0" w:space="0" w:color="auto"/>
                        <w:left w:val="none" w:sz="0" w:space="0" w:color="auto"/>
                        <w:bottom w:val="none" w:sz="0" w:space="0" w:color="auto"/>
                        <w:right w:val="none" w:sz="0" w:space="0" w:color="auto"/>
                      </w:divBdr>
                    </w:div>
                  </w:divsChild>
                </w:div>
                <w:div w:id="2134864545">
                  <w:marLeft w:val="0"/>
                  <w:marRight w:val="0"/>
                  <w:marTop w:val="0"/>
                  <w:marBottom w:val="0"/>
                  <w:divBdr>
                    <w:top w:val="single" w:sz="6" w:space="0" w:color="BBBBBB"/>
                    <w:left w:val="single" w:sz="6" w:space="0" w:color="BBBBBB"/>
                    <w:bottom w:val="single" w:sz="6" w:space="0" w:color="BBBBBB"/>
                    <w:right w:val="single" w:sz="6" w:space="0" w:color="BBBBBB"/>
                  </w:divBdr>
                </w:div>
                <w:div w:id="1566988176">
                  <w:marLeft w:val="0"/>
                  <w:marRight w:val="0"/>
                  <w:marTop w:val="0"/>
                  <w:marBottom w:val="240"/>
                  <w:divBdr>
                    <w:top w:val="none" w:sz="0" w:space="0" w:color="auto"/>
                    <w:left w:val="none" w:sz="0" w:space="0" w:color="auto"/>
                    <w:bottom w:val="single" w:sz="6" w:space="31" w:color="666666"/>
                    <w:right w:val="none" w:sz="0" w:space="0" w:color="auto"/>
                  </w:divBdr>
                  <w:divsChild>
                    <w:div w:id="7752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0165">
          <w:marLeft w:val="0"/>
          <w:marRight w:val="0"/>
          <w:marTop w:val="0"/>
          <w:marBottom w:val="0"/>
          <w:divBdr>
            <w:top w:val="single" w:sz="6" w:space="0" w:color="BBBBBB"/>
            <w:left w:val="single" w:sz="6" w:space="0" w:color="BBBBBB"/>
            <w:bottom w:val="single" w:sz="6" w:space="0" w:color="BBBBBB"/>
            <w:right w:val="single" w:sz="6" w:space="0" w:color="BBBBBB"/>
          </w:divBdr>
        </w:div>
        <w:div w:id="1555848551">
          <w:marLeft w:val="0"/>
          <w:marRight w:val="0"/>
          <w:marTop w:val="0"/>
          <w:marBottom w:val="0"/>
          <w:divBdr>
            <w:top w:val="single" w:sz="6" w:space="0" w:color="BBBBBB"/>
            <w:left w:val="single" w:sz="6" w:space="0" w:color="BBBBBB"/>
            <w:bottom w:val="single" w:sz="6" w:space="0" w:color="BBBBBB"/>
            <w:right w:val="single" w:sz="6" w:space="0" w:color="BBBBBB"/>
          </w:divBdr>
        </w:div>
        <w:div w:id="1277176099">
          <w:marLeft w:val="0"/>
          <w:marRight w:val="0"/>
          <w:marTop w:val="0"/>
          <w:marBottom w:val="0"/>
          <w:divBdr>
            <w:top w:val="single" w:sz="6" w:space="0" w:color="004067"/>
            <w:left w:val="single" w:sz="6" w:space="0" w:color="004067"/>
            <w:bottom w:val="single" w:sz="6" w:space="0" w:color="004067"/>
            <w:right w:val="single" w:sz="6" w:space="0" w:color="004067"/>
          </w:divBdr>
        </w:div>
        <w:div w:id="149176667">
          <w:marLeft w:val="0"/>
          <w:marRight w:val="0"/>
          <w:marTop w:val="0"/>
          <w:marBottom w:val="0"/>
          <w:divBdr>
            <w:top w:val="single" w:sz="6" w:space="0" w:color="35A30D"/>
            <w:left w:val="single" w:sz="6" w:space="6" w:color="35A30D"/>
            <w:bottom w:val="single" w:sz="6" w:space="0" w:color="35A30D"/>
            <w:right w:val="single" w:sz="6" w:space="6" w:color="35A30D"/>
          </w:divBdr>
          <w:divsChild>
            <w:div w:id="517693070">
              <w:marLeft w:val="0"/>
              <w:marRight w:val="0"/>
              <w:marTop w:val="0"/>
              <w:marBottom w:val="0"/>
              <w:divBdr>
                <w:top w:val="none" w:sz="0" w:space="0" w:color="auto"/>
                <w:left w:val="none" w:sz="0" w:space="0" w:color="auto"/>
                <w:bottom w:val="none" w:sz="0" w:space="0" w:color="auto"/>
                <w:right w:val="none" w:sz="0" w:space="0" w:color="auto"/>
              </w:divBdr>
              <w:divsChild>
                <w:div w:id="1055355406">
                  <w:marLeft w:val="0"/>
                  <w:marRight w:val="0"/>
                  <w:marTop w:val="0"/>
                  <w:marBottom w:val="0"/>
                  <w:divBdr>
                    <w:top w:val="single" w:sz="6" w:space="0" w:color="BBBBBB"/>
                    <w:left w:val="single" w:sz="6" w:space="0" w:color="BBBBBB"/>
                    <w:bottom w:val="single" w:sz="6" w:space="0" w:color="BBBBBB"/>
                    <w:right w:val="single" w:sz="6" w:space="0" w:color="BBBBBB"/>
                  </w:divBdr>
                </w:div>
                <w:div w:id="444233070">
                  <w:marLeft w:val="0"/>
                  <w:marRight w:val="0"/>
                  <w:marTop w:val="0"/>
                  <w:marBottom w:val="240"/>
                  <w:divBdr>
                    <w:top w:val="none" w:sz="0" w:space="0" w:color="auto"/>
                    <w:left w:val="none" w:sz="0" w:space="0" w:color="auto"/>
                    <w:bottom w:val="single" w:sz="6" w:space="31" w:color="666666"/>
                    <w:right w:val="none" w:sz="0" w:space="0" w:color="auto"/>
                  </w:divBdr>
                </w:div>
              </w:divsChild>
            </w:div>
          </w:divsChild>
        </w:div>
        <w:div w:id="1639144235">
          <w:marLeft w:val="0"/>
          <w:marRight w:val="0"/>
          <w:marTop w:val="0"/>
          <w:marBottom w:val="0"/>
          <w:divBdr>
            <w:top w:val="single" w:sz="6" w:space="0" w:color="BBBBBB"/>
            <w:left w:val="single" w:sz="6" w:space="0" w:color="BBBBBB"/>
            <w:bottom w:val="single" w:sz="6" w:space="0" w:color="BBBBBB"/>
            <w:right w:val="single" w:sz="6" w:space="0" w:color="BBBBBB"/>
          </w:divBdr>
        </w:div>
        <w:div w:id="509442801">
          <w:marLeft w:val="0"/>
          <w:marRight w:val="0"/>
          <w:marTop w:val="0"/>
          <w:marBottom w:val="0"/>
          <w:divBdr>
            <w:top w:val="single" w:sz="6" w:space="0" w:color="BBBBBB"/>
            <w:left w:val="single" w:sz="6" w:space="0" w:color="BBBBBB"/>
            <w:bottom w:val="single" w:sz="6" w:space="0" w:color="BBBBBB"/>
            <w:right w:val="single" w:sz="6" w:space="0" w:color="BBBBBB"/>
          </w:divBdr>
        </w:div>
        <w:div w:id="224490456">
          <w:marLeft w:val="0"/>
          <w:marRight w:val="0"/>
          <w:marTop w:val="0"/>
          <w:marBottom w:val="0"/>
          <w:divBdr>
            <w:top w:val="single" w:sz="6" w:space="0" w:color="004067"/>
            <w:left w:val="single" w:sz="6" w:space="0" w:color="004067"/>
            <w:bottom w:val="single" w:sz="6" w:space="0" w:color="004067"/>
            <w:right w:val="single" w:sz="6" w:space="0" w:color="004067"/>
          </w:divBdr>
        </w:div>
        <w:div w:id="452601388">
          <w:marLeft w:val="0"/>
          <w:marRight w:val="0"/>
          <w:marTop w:val="0"/>
          <w:marBottom w:val="0"/>
          <w:divBdr>
            <w:top w:val="single" w:sz="6" w:space="0" w:color="35A30D"/>
            <w:left w:val="single" w:sz="6" w:space="6" w:color="35A30D"/>
            <w:bottom w:val="single" w:sz="6" w:space="0" w:color="35A30D"/>
            <w:right w:val="single" w:sz="6" w:space="6" w:color="35A30D"/>
          </w:divBdr>
          <w:divsChild>
            <w:div w:id="958487546">
              <w:marLeft w:val="0"/>
              <w:marRight w:val="0"/>
              <w:marTop w:val="0"/>
              <w:marBottom w:val="0"/>
              <w:divBdr>
                <w:top w:val="none" w:sz="0" w:space="0" w:color="auto"/>
                <w:left w:val="none" w:sz="0" w:space="0" w:color="auto"/>
                <w:bottom w:val="none" w:sz="0" w:space="0" w:color="auto"/>
                <w:right w:val="none" w:sz="0" w:space="0" w:color="auto"/>
              </w:divBdr>
              <w:divsChild>
                <w:div w:id="1269314990">
                  <w:marLeft w:val="0"/>
                  <w:marRight w:val="0"/>
                  <w:marTop w:val="0"/>
                  <w:marBottom w:val="0"/>
                  <w:divBdr>
                    <w:top w:val="single" w:sz="6" w:space="0" w:color="BBBBBB"/>
                    <w:left w:val="single" w:sz="6" w:space="0" w:color="BBBBBB"/>
                    <w:bottom w:val="single" w:sz="6" w:space="0" w:color="BBBBBB"/>
                    <w:right w:val="single" w:sz="6" w:space="0" w:color="BBBBBB"/>
                  </w:divBdr>
                </w:div>
                <w:div w:id="608240009">
                  <w:marLeft w:val="0"/>
                  <w:marRight w:val="0"/>
                  <w:marTop w:val="0"/>
                  <w:marBottom w:val="240"/>
                  <w:divBdr>
                    <w:top w:val="none" w:sz="0" w:space="0" w:color="auto"/>
                    <w:left w:val="none" w:sz="0" w:space="0" w:color="auto"/>
                    <w:bottom w:val="single" w:sz="6" w:space="31" w:color="666666"/>
                    <w:right w:val="none" w:sz="0" w:space="0" w:color="auto"/>
                  </w:divBdr>
                  <w:divsChild>
                    <w:div w:id="2078548188">
                      <w:marLeft w:val="0"/>
                      <w:marRight w:val="0"/>
                      <w:marTop w:val="0"/>
                      <w:marBottom w:val="0"/>
                      <w:divBdr>
                        <w:top w:val="none" w:sz="0" w:space="0" w:color="auto"/>
                        <w:left w:val="none" w:sz="0" w:space="0" w:color="auto"/>
                        <w:bottom w:val="none" w:sz="0" w:space="0" w:color="auto"/>
                        <w:right w:val="none" w:sz="0" w:space="0" w:color="auto"/>
                      </w:divBdr>
                    </w:div>
                  </w:divsChild>
                </w:div>
                <w:div w:id="2127842801">
                  <w:marLeft w:val="0"/>
                  <w:marRight w:val="0"/>
                  <w:marTop w:val="0"/>
                  <w:marBottom w:val="0"/>
                  <w:divBdr>
                    <w:top w:val="single" w:sz="6" w:space="0" w:color="BBBBBB"/>
                    <w:left w:val="single" w:sz="6" w:space="0" w:color="BBBBBB"/>
                    <w:bottom w:val="single" w:sz="6" w:space="0" w:color="BBBBBB"/>
                    <w:right w:val="single" w:sz="6" w:space="0" w:color="BBBBBB"/>
                  </w:divBdr>
                </w:div>
                <w:div w:id="1744717581">
                  <w:marLeft w:val="0"/>
                  <w:marRight w:val="0"/>
                  <w:marTop w:val="0"/>
                  <w:marBottom w:val="240"/>
                  <w:divBdr>
                    <w:top w:val="none" w:sz="0" w:space="0" w:color="auto"/>
                    <w:left w:val="none" w:sz="0" w:space="0" w:color="auto"/>
                    <w:bottom w:val="single" w:sz="6" w:space="31" w:color="666666"/>
                    <w:right w:val="none" w:sz="0" w:space="0" w:color="auto"/>
                  </w:divBdr>
                  <w:divsChild>
                    <w:div w:id="653031622">
                      <w:marLeft w:val="0"/>
                      <w:marRight w:val="0"/>
                      <w:marTop w:val="0"/>
                      <w:marBottom w:val="0"/>
                      <w:divBdr>
                        <w:top w:val="none" w:sz="0" w:space="0" w:color="auto"/>
                        <w:left w:val="none" w:sz="0" w:space="0" w:color="auto"/>
                        <w:bottom w:val="none" w:sz="0" w:space="0" w:color="auto"/>
                        <w:right w:val="none" w:sz="0" w:space="0" w:color="auto"/>
                      </w:divBdr>
                    </w:div>
                  </w:divsChild>
                </w:div>
                <w:div w:id="1682198748">
                  <w:marLeft w:val="0"/>
                  <w:marRight w:val="0"/>
                  <w:marTop w:val="0"/>
                  <w:marBottom w:val="0"/>
                  <w:divBdr>
                    <w:top w:val="single" w:sz="6" w:space="0" w:color="BBBBBB"/>
                    <w:left w:val="single" w:sz="6" w:space="0" w:color="BBBBBB"/>
                    <w:bottom w:val="single" w:sz="6" w:space="0" w:color="BBBBBB"/>
                    <w:right w:val="single" w:sz="6" w:space="0" w:color="BBBBBB"/>
                  </w:divBdr>
                </w:div>
                <w:div w:id="1538545223">
                  <w:marLeft w:val="0"/>
                  <w:marRight w:val="0"/>
                  <w:marTop w:val="0"/>
                  <w:marBottom w:val="240"/>
                  <w:divBdr>
                    <w:top w:val="none" w:sz="0" w:space="0" w:color="auto"/>
                    <w:left w:val="none" w:sz="0" w:space="0" w:color="auto"/>
                    <w:bottom w:val="single" w:sz="6" w:space="31" w:color="666666"/>
                    <w:right w:val="none" w:sz="0" w:space="0" w:color="auto"/>
                  </w:divBdr>
                </w:div>
                <w:div w:id="2077050835">
                  <w:marLeft w:val="0"/>
                  <w:marRight w:val="0"/>
                  <w:marTop w:val="0"/>
                  <w:marBottom w:val="0"/>
                  <w:divBdr>
                    <w:top w:val="single" w:sz="6" w:space="0" w:color="BBBBBB"/>
                    <w:left w:val="single" w:sz="6" w:space="0" w:color="BBBBBB"/>
                    <w:bottom w:val="single" w:sz="6" w:space="0" w:color="BBBBBB"/>
                    <w:right w:val="single" w:sz="6" w:space="0" w:color="BBBBBB"/>
                  </w:divBdr>
                </w:div>
                <w:div w:id="1452631458">
                  <w:marLeft w:val="0"/>
                  <w:marRight w:val="0"/>
                  <w:marTop w:val="0"/>
                  <w:marBottom w:val="240"/>
                  <w:divBdr>
                    <w:top w:val="none" w:sz="0" w:space="0" w:color="auto"/>
                    <w:left w:val="none" w:sz="0" w:space="0" w:color="auto"/>
                    <w:bottom w:val="single" w:sz="6" w:space="31" w:color="666666"/>
                    <w:right w:val="none" w:sz="0" w:space="0" w:color="auto"/>
                  </w:divBdr>
                  <w:divsChild>
                    <w:div w:id="214508579">
                      <w:marLeft w:val="0"/>
                      <w:marRight w:val="0"/>
                      <w:marTop w:val="0"/>
                      <w:marBottom w:val="0"/>
                      <w:divBdr>
                        <w:top w:val="none" w:sz="0" w:space="0" w:color="auto"/>
                        <w:left w:val="none" w:sz="0" w:space="0" w:color="auto"/>
                        <w:bottom w:val="none" w:sz="0" w:space="0" w:color="auto"/>
                        <w:right w:val="none" w:sz="0" w:space="0" w:color="auto"/>
                      </w:divBdr>
                    </w:div>
                  </w:divsChild>
                </w:div>
                <w:div w:id="384833730">
                  <w:marLeft w:val="0"/>
                  <w:marRight w:val="0"/>
                  <w:marTop w:val="0"/>
                  <w:marBottom w:val="0"/>
                  <w:divBdr>
                    <w:top w:val="single" w:sz="6" w:space="0" w:color="BBBBBB"/>
                    <w:left w:val="single" w:sz="6" w:space="0" w:color="BBBBBB"/>
                    <w:bottom w:val="single" w:sz="6" w:space="0" w:color="BBBBBB"/>
                    <w:right w:val="single" w:sz="6" w:space="0" w:color="BBBBBB"/>
                  </w:divBdr>
                </w:div>
                <w:div w:id="207645297">
                  <w:marLeft w:val="0"/>
                  <w:marRight w:val="0"/>
                  <w:marTop w:val="0"/>
                  <w:marBottom w:val="240"/>
                  <w:divBdr>
                    <w:top w:val="none" w:sz="0" w:space="0" w:color="auto"/>
                    <w:left w:val="none" w:sz="0" w:space="0" w:color="auto"/>
                    <w:bottom w:val="single" w:sz="6" w:space="31" w:color="666666"/>
                    <w:right w:val="none" w:sz="0" w:space="0" w:color="auto"/>
                  </w:divBdr>
                  <w:divsChild>
                    <w:div w:id="1237667702">
                      <w:marLeft w:val="0"/>
                      <w:marRight w:val="0"/>
                      <w:marTop w:val="0"/>
                      <w:marBottom w:val="0"/>
                      <w:divBdr>
                        <w:top w:val="none" w:sz="0" w:space="0" w:color="auto"/>
                        <w:left w:val="none" w:sz="0" w:space="0" w:color="auto"/>
                        <w:bottom w:val="none" w:sz="0" w:space="0" w:color="auto"/>
                        <w:right w:val="none" w:sz="0" w:space="0" w:color="auto"/>
                      </w:divBdr>
                    </w:div>
                  </w:divsChild>
                </w:div>
                <w:div w:id="593175169">
                  <w:marLeft w:val="0"/>
                  <w:marRight w:val="0"/>
                  <w:marTop w:val="0"/>
                  <w:marBottom w:val="0"/>
                  <w:divBdr>
                    <w:top w:val="single" w:sz="6" w:space="0" w:color="BBBBBB"/>
                    <w:left w:val="single" w:sz="6" w:space="0" w:color="BBBBBB"/>
                    <w:bottom w:val="single" w:sz="6" w:space="0" w:color="BBBBBB"/>
                    <w:right w:val="single" w:sz="6" w:space="0" w:color="BBBBBB"/>
                  </w:divBdr>
                </w:div>
                <w:div w:id="1320038439">
                  <w:marLeft w:val="0"/>
                  <w:marRight w:val="0"/>
                  <w:marTop w:val="0"/>
                  <w:marBottom w:val="240"/>
                  <w:divBdr>
                    <w:top w:val="none" w:sz="0" w:space="0" w:color="auto"/>
                    <w:left w:val="none" w:sz="0" w:space="0" w:color="auto"/>
                    <w:bottom w:val="single" w:sz="6" w:space="31" w:color="666666"/>
                    <w:right w:val="none" w:sz="0" w:space="0" w:color="auto"/>
                  </w:divBdr>
                  <w:divsChild>
                    <w:div w:id="1221014020">
                      <w:marLeft w:val="0"/>
                      <w:marRight w:val="0"/>
                      <w:marTop w:val="0"/>
                      <w:marBottom w:val="0"/>
                      <w:divBdr>
                        <w:top w:val="none" w:sz="0" w:space="0" w:color="auto"/>
                        <w:left w:val="none" w:sz="0" w:space="0" w:color="auto"/>
                        <w:bottom w:val="none" w:sz="0" w:space="0" w:color="auto"/>
                        <w:right w:val="none" w:sz="0" w:space="0" w:color="auto"/>
                      </w:divBdr>
                    </w:div>
                  </w:divsChild>
                </w:div>
                <w:div w:id="1275401106">
                  <w:marLeft w:val="0"/>
                  <w:marRight w:val="0"/>
                  <w:marTop w:val="0"/>
                  <w:marBottom w:val="0"/>
                  <w:divBdr>
                    <w:top w:val="single" w:sz="6" w:space="0" w:color="BBBBBB"/>
                    <w:left w:val="single" w:sz="6" w:space="0" w:color="BBBBBB"/>
                    <w:bottom w:val="single" w:sz="6" w:space="0" w:color="BBBBBB"/>
                    <w:right w:val="single" w:sz="6" w:space="0" w:color="BBBBBB"/>
                  </w:divBdr>
                </w:div>
                <w:div w:id="36781413">
                  <w:marLeft w:val="0"/>
                  <w:marRight w:val="0"/>
                  <w:marTop w:val="0"/>
                  <w:marBottom w:val="240"/>
                  <w:divBdr>
                    <w:top w:val="none" w:sz="0" w:space="0" w:color="auto"/>
                    <w:left w:val="none" w:sz="0" w:space="0" w:color="auto"/>
                    <w:bottom w:val="single" w:sz="6" w:space="31" w:color="666666"/>
                    <w:right w:val="none" w:sz="0" w:space="0" w:color="auto"/>
                  </w:divBdr>
                  <w:divsChild>
                    <w:div w:id="1345592142">
                      <w:marLeft w:val="0"/>
                      <w:marRight w:val="0"/>
                      <w:marTop w:val="0"/>
                      <w:marBottom w:val="0"/>
                      <w:divBdr>
                        <w:top w:val="none" w:sz="0" w:space="0" w:color="auto"/>
                        <w:left w:val="none" w:sz="0" w:space="0" w:color="auto"/>
                        <w:bottom w:val="none" w:sz="0" w:space="0" w:color="auto"/>
                        <w:right w:val="none" w:sz="0" w:space="0" w:color="auto"/>
                      </w:divBdr>
                    </w:div>
                  </w:divsChild>
                </w:div>
                <w:div w:id="1520045771">
                  <w:marLeft w:val="0"/>
                  <w:marRight w:val="0"/>
                  <w:marTop w:val="0"/>
                  <w:marBottom w:val="0"/>
                  <w:divBdr>
                    <w:top w:val="single" w:sz="6" w:space="0" w:color="BBBBBB"/>
                    <w:left w:val="single" w:sz="6" w:space="0" w:color="BBBBBB"/>
                    <w:bottom w:val="single" w:sz="6" w:space="0" w:color="BBBBBB"/>
                    <w:right w:val="single" w:sz="6" w:space="0" w:color="BBBBBB"/>
                  </w:divBdr>
                </w:div>
                <w:div w:id="1526092607">
                  <w:marLeft w:val="0"/>
                  <w:marRight w:val="0"/>
                  <w:marTop w:val="0"/>
                  <w:marBottom w:val="240"/>
                  <w:divBdr>
                    <w:top w:val="none" w:sz="0" w:space="0" w:color="auto"/>
                    <w:left w:val="none" w:sz="0" w:space="0" w:color="auto"/>
                    <w:bottom w:val="single" w:sz="6" w:space="31" w:color="666666"/>
                    <w:right w:val="none" w:sz="0" w:space="0" w:color="auto"/>
                  </w:divBdr>
                  <w:divsChild>
                    <w:div w:id="345250990">
                      <w:marLeft w:val="0"/>
                      <w:marRight w:val="0"/>
                      <w:marTop w:val="0"/>
                      <w:marBottom w:val="0"/>
                      <w:divBdr>
                        <w:top w:val="none" w:sz="0" w:space="0" w:color="auto"/>
                        <w:left w:val="none" w:sz="0" w:space="0" w:color="auto"/>
                        <w:bottom w:val="none" w:sz="0" w:space="0" w:color="auto"/>
                        <w:right w:val="none" w:sz="0" w:space="0" w:color="auto"/>
                      </w:divBdr>
                    </w:div>
                  </w:divsChild>
                </w:div>
                <w:div w:id="981883743">
                  <w:marLeft w:val="0"/>
                  <w:marRight w:val="0"/>
                  <w:marTop w:val="0"/>
                  <w:marBottom w:val="0"/>
                  <w:divBdr>
                    <w:top w:val="single" w:sz="6" w:space="0" w:color="BBBBBB"/>
                    <w:left w:val="single" w:sz="6" w:space="0" w:color="BBBBBB"/>
                    <w:bottom w:val="single" w:sz="6" w:space="0" w:color="BBBBBB"/>
                    <w:right w:val="single" w:sz="6" w:space="0" w:color="BBBBBB"/>
                  </w:divBdr>
                </w:div>
                <w:div w:id="155146737">
                  <w:marLeft w:val="0"/>
                  <w:marRight w:val="0"/>
                  <w:marTop w:val="0"/>
                  <w:marBottom w:val="240"/>
                  <w:divBdr>
                    <w:top w:val="none" w:sz="0" w:space="0" w:color="auto"/>
                    <w:left w:val="none" w:sz="0" w:space="0" w:color="auto"/>
                    <w:bottom w:val="single" w:sz="6" w:space="31" w:color="666666"/>
                    <w:right w:val="none" w:sz="0" w:space="0" w:color="auto"/>
                  </w:divBdr>
                  <w:divsChild>
                    <w:div w:id="24597937">
                      <w:marLeft w:val="0"/>
                      <w:marRight w:val="0"/>
                      <w:marTop w:val="0"/>
                      <w:marBottom w:val="0"/>
                      <w:divBdr>
                        <w:top w:val="none" w:sz="0" w:space="0" w:color="auto"/>
                        <w:left w:val="none" w:sz="0" w:space="0" w:color="auto"/>
                        <w:bottom w:val="none" w:sz="0" w:space="0" w:color="auto"/>
                        <w:right w:val="none" w:sz="0" w:space="0" w:color="auto"/>
                      </w:divBdr>
                    </w:div>
                  </w:divsChild>
                </w:div>
                <w:div w:id="547229029">
                  <w:marLeft w:val="0"/>
                  <w:marRight w:val="0"/>
                  <w:marTop w:val="0"/>
                  <w:marBottom w:val="0"/>
                  <w:divBdr>
                    <w:top w:val="single" w:sz="6" w:space="0" w:color="BBBBBB"/>
                    <w:left w:val="single" w:sz="6" w:space="0" w:color="BBBBBB"/>
                    <w:bottom w:val="single" w:sz="6" w:space="0" w:color="BBBBBB"/>
                    <w:right w:val="single" w:sz="6" w:space="0" w:color="BBBBBB"/>
                  </w:divBdr>
                </w:div>
                <w:div w:id="251161122">
                  <w:marLeft w:val="0"/>
                  <w:marRight w:val="0"/>
                  <w:marTop w:val="0"/>
                  <w:marBottom w:val="240"/>
                  <w:divBdr>
                    <w:top w:val="none" w:sz="0" w:space="0" w:color="auto"/>
                    <w:left w:val="none" w:sz="0" w:space="0" w:color="auto"/>
                    <w:bottom w:val="single" w:sz="6" w:space="31" w:color="666666"/>
                    <w:right w:val="none" w:sz="0" w:space="0" w:color="auto"/>
                  </w:divBdr>
                  <w:divsChild>
                    <w:div w:id="17060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9801">
          <w:marLeft w:val="0"/>
          <w:marRight w:val="0"/>
          <w:marTop w:val="0"/>
          <w:marBottom w:val="0"/>
          <w:divBdr>
            <w:top w:val="single" w:sz="6" w:space="0" w:color="BBBBBB"/>
            <w:left w:val="single" w:sz="6" w:space="0" w:color="BBBBBB"/>
            <w:bottom w:val="single" w:sz="6" w:space="0" w:color="BBBBBB"/>
            <w:right w:val="single" w:sz="6" w:space="0" w:color="BBBBBB"/>
          </w:divBdr>
        </w:div>
        <w:div w:id="1902325425">
          <w:marLeft w:val="0"/>
          <w:marRight w:val="0"/>
          <w:marTop w:val="0"/>
          <w:marBottom w:val="0"/>
          <w:divBdr>
            <w:top w:val="single" w:sz="6" w:space="0" w:color="BBBBBB"/>
            <w:left w:val="single" w:sz="6" w:space="0" w:color="BBBBBB"/>
            <w:bottom w:val="single" w:sz="6" w:space="0" w:color="BBBBBB"/>
            <w:right w:val="single" w:sz="6" w:space="0" w:color="BBBBBB"/>
          </w:divBdr>
        </w:div>
        <w:div w:id="1416243104">
          <w:marLeft w:val="0"/>
          <w:marRight w:val="0"/>
          <w:marTop w:val="0"/>
          <w:marBottom w:val="0"/>
          <w:divBdr>
            <w:top w:val="single" w:sz="6" w:space="0" w:color="004067"/>
            <w:left w:val="single" w:sz="6" w:space="0" w:color="004067"/>
            <w:bottom w:val="single" w:sz="6" w:space="0" w:color="004067"/>
            <w:right w:val="single" w:sz="6" w:space="0" w:color="004067"/>
          </w:divBdr>
        </w:div>
        <w:div w:id="866017894">
          <w:marLeft w:val="0"/>
          <w:marRight w:val="0"/>
          <w:marTop w:val="0"/>
          <w:marBottom w:val="0"/>
          <w:divBdr>
            <w:top w:val="single" w:sz="6" w:space="0" w:color="35A30D"/>
            <w:left w:val="single" w:sz="6" w:space="6" w:color="35A30D"/>
            <w:bottom w:val="single" w:sz="6" w:space="0" w:color="35A30D"/>
            <w:right w:val="single" w:sz="6" w:space="6" w:color="35A30D"/>
          </w:divBdr>
          <w:divsChild>
            <w:div w:id="688720724">
              <w:marLeft w:val="0"/>
              <w:marRight w:val="0"/>
              <w:marTop w:val="0"/>
              <w:marBottom w:val="0"/>
              <w:divBdr>
                <w:top w:val="none" w:sz="0" w:space="0" w:color="auto"/>
                <w:left w:val="none" w:sz="0" w:space="0" w:color="auto"/>
                <w:bottom w:val="none" w:sz="0" w:space="0" w:color="auto"/>
                <w:right w:val="none" w:sz="0" w:space="0" w:color="auto"/>
              </w:divBdr>
              <w:divsChild>
                <w:div w:id="979305330">
                  <w:marLeft w:val="0"/>
                  <w:marRight w:val="0"/>
                  <w:marTop w:val="0"/>
                  <w:marBottom w:val="0"/>
                  <w:divBdr>
                    <w:top w:val="single" w:sz="6" w:space="0" w:color="BBBBBB"/>
                    <w:left w:val="single" w:sz="6" w:space="0" w:color="BBBBBB"/>
                    <w:bottom w:val="single" w:sz="6" w:space="0" w:color="BBBBBB"/>
                    <w:right w:val="single" w:sz="6" w:space="0" w:color="BBBBBB"/>
                  </w:divBdr>
                </w:div>
                <w:div w:id="1312177718">
                  <w:marLeft w:val="0"/>
                  <w:marRight w:val="0"/>
                  <w:marTop w:val="0"/>
                  <w:marBottom w:val="240"/>
                  <w:divBdr>
                    <w:top w:val="none" w:sz="0" w:space="0" w:color="auto"/>
                    <w:left w:val="none" w:sz="0" w:space="0" w:color="auto"/>
                    <w:bottom w:val="single" w:sz="6" w:space="31" w:color="666666"/>
                    <w:right w:val="none" w:sz="0" w:space="0" w:color="auto"/>
                  </w:divBdr>
                  <w:divsChild>
                    <w:div w:id="1071464668">
                      <w:marLeft w:val="0"/>
                      <w:marRight w:val="0"/>
                      <w:marTop w:val="0"/>
                      <w:marBottom w:val="0"/>
                      <w:divBdr>
                        <w:top w:val="none" w:sz="0" w:space="0" w:color="auto"/>
                        <w:left w:val="none" w:sz="0" w:space="0" w:color="auto"/>
                        <w:bottom w:val="none" w:sz="0" w:space="0" w:color="auto"/>
                        <w:right w:val="none" w:sz="0" w:space="0" w:color="auto"/>
                      </w:divBdr>
                    </w:div>
                  </w:divsChild>
                </w:div>
                <w:div w:id="913511986">
                  <w:marLeft w:val="0"/>
                  <w:marRight w:val="0"/>
                  <w:marTop w:val="0"/>
                  <w:marBottom w:val="0"/>
                  <w:divBdr>
                    <w:top w:val="single" w:sz="6" w:space="0" w:color="BBBBBB"/>
                    <w:left w:val="single" w:sz="6" w:space="0" w:color="BBBBBB"/>
                    <w:bottom w:val="single" w:sz="6" w:space="0" w:color="BBBBBB"/>
                    <w:right w:val="single" w:sz="6" w:space="0" w:color="BBBBBB"/>
                  </w:divBdr>
                </w:div>
                <w:div w:id="1929119182">
                  <w:marLeft w:val="0"/>
                  <w:marRight w:val="0"/>
                  <w:marTop w:val="0"/>
                  <w:marBottom w:val="240"/>
                  <w:divBdr>
                    <w:top w:val="none" w:sz="0" w:space="0" w:color="auto"/>
                    <w:left w:val="none" w:sz="0" w:space="0" w:color="auto"/>
                    <w:bottom w:val="single" w:sz="6" w:space="31" w:color="666666"/>
                    <w:right w:val="none" w:sz="0" w:space="0" w:color="auto"/>
                  </w:divBdr>
                  <w:divsChild>
                    <w:div w:id="3810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38488">
          <w:marLeft w:val="0"/>
          <w:marRight w:val="0"/>
          <w:marTop w:val="0"/>
          <w:marBottom w:val="0"/>
          <w:divBdr>
            <w:top w:val="single" w:sz="6" w:space="0" w:color="BBBBBB"/>
            <w:left w:val="single" w:sz="6" w:space="0" w:color="BBBBBB"/>
            <w:bottom w:val="single" w:sz="6" w:space="0" w:color="BBBBBB"/>
            <w:right w:val="single" w:sz="6" w:space="0" w:color="BBBBBB"/>
          </w:divBdr>
        </w:div>
        <w:div w:id="1577780486">
          <w:marLeft w:val="0"/>
          <w:marRight w:val="0"/>
          <w:marTop w:val="0"/>
          <w:marBottom w:val="0"/>
          <w:divBdr>
            <w:top w:val="single" w:sz="6" w:space="0" w:color="004067"/>
            <w:left w:val="single" w:sz="6" w:space="0" w:color="004067"/>
            <w:bottom w:val="single" w:sz="6" w:space="0" w:color="004067"/>
            <w:right w:val="single" w:sz="6" w:space="0" w:color="004067"/>
          </w:divBdr>
        </w:div>
        <w:div w:id="667248890">
          <w:marLeft w:val="0"/>
          <w:marRight w:val="0"/>
          <w:marTop w:val="0"/>
          <w:marBottom w:val="0"/>
          <w:divBdr>
            <w:top w:val="single" w:sz="6" w:space="0" w:color="35A30D"/>
            <w:left w:val="single" w:sz="6" w:space="6" w:color="35A30D"/>
            <w:bottom w:val="single" w:sz="6" w:space="0" w:color="35A30D"/>
            <w:right w:val="single" w:sz="6" w:space="6" w:color="35A30D"/>
          </w:divBdr>
          <w:divsChild>
            <w:div w:id="183984339">
              <w:marLeft w:val="0"/>
              <w:marRight w:val="0"/>
              <w:marTop w:val="0"/>
              <w:marBottom w:val="0"/>
              <w:divBdr>
                <w:top w:val="none" w:sz="0" w:space="0" w:color="auto"/>
                <w:left w:val="none" w:sz="0" w:space="0" w:color="auto"/>
                <w:bottom w:val="none" w:sz="0" w:space="0" w:color="auto"/>
                <w:right w:val="none" w:sz="0" w:space="0" w:color="auto"/>
              </w:divBdr>
              <w:divsChild>
                <w:div w:id="1166625945">
                  <w:marLeft w:val="0"/>
                  <w:marRight w:val="0"/>
                  <w:marTop w:val="0"/>
                  <w:marBottom w:val="0"/>
                  <w:divBdr>
                    <w:top w:val="single" w:sz="6" w:space="0" w:color="BBBBBB"/>
                    <w:left w:val="single" w:sz="6" w:space="0" w:color="BBBBBB"/>
                    <w:bottom w:val="single" w:sz="6" w:space="0" w:color="BBBBBB"/>
                    <w:right w:val="single" w:sz="6" w:space="0" w:color="BBBBBB"/>
                  </w:divBdr>
                </w:div>
                <w:div w:id="844898796">
                  <w:marLeft w:val="0"/>
                  <w:marRight w:val="0"/>
                  <w:marTop w:val="0"/>
                  <w:marBottom w:val="0"/>
                  <w:divBdr>
                    <w:top w:val="single" w:sz="6" w:space="0" w:color="BBBBBB"/>
                    <w:left w:val="single" w:sz="6" w:space="0" w:color="BBBBBB"/>
                    <w:bottom w:val="single" w:sz="6" w:space="0" w:color="BBBBBB"/>
                    <w:right w:val="single" w:sz="6" w:space="0" w:color="BBBBBB"/>
                  </w:divBdr>
                </w:div>
                <w:div w:id="1792824129">
                  <w:marLeft w:val="0"/>
                  <w:marRight w:val="0"/>
                  <w:marTop w:val="0"/>
                  <w:marBottom w:val="240"/>
                  <w:divBdr>
                    <w:top w:val="none" w:sz="0" w:space="0" w:color="auto"/>
                    <w:left w:val="none" w:sz="0" w:space="0" w:color="auto"/>
                    <w:bottom w:val="single" w:sz="6" w:space="31" w:color="666666"/>
                    <w:right w:val="none" w:sz="0" w:space="0" w:color="auto"/>
                  </w:divBdr>
                </w:div>
              </w:divsChild>
            </w:div>
          </w:divsChild>
        </w:div>
      </w:divsChild>
    </w:div>
    <w:div w:id="16966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ptv.org/natureworks/nwepphotosynthesi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deo.pbs.org/video/2204230219/"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nova/methuselah/phot_atomic.html"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popImage('/natureworks/graphics/mapleleaf.jpg','maple%20le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Pages>
  <Words>6731</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sburriss</dc:creator>
  <cp:lastModifiedBy>sburriss</cp:lastModifiedBy>
  <cp:revision>16</cp:revision>
  <dcterms:created xsi:type="dcterms:W3CDTF">2013-11-16T17:15:00Z</dcterms:created>
  <dcterms:modified xsi:type="dcterms:W3CDTF">2013-11-29T23:58:00Z</dcterms:modified>
</cp:coreProperties>
</file>